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0F" w:rsidRPr="007439C2" w:rsidRDefault="00A3375B" w:rsidP="00610DFA">
      <w:pPr>
        <w:spacing w:after="0"/>
        <w:ind w:left="1276" w:hanging="1276"/>
        <w:jc w:val="center"/>
        <w:rPr>
          <w:rFonts w:ascii="Tahoma" w:eastAsia="Times New Roman" w:hAnsi="Tahoma" w:cs="Tahoma"/>
          <w:b/>
          <w:sz w:val="28"/>
          <w:szCs w:val="28"/>
          <w:lang w:eastAsia="fr-FR"/>
        </w:rPr>
      </w:pPr>
      <w:bookmarkStart w:id="0" w:name="_GoBack"/>
      <w:r w:rsidRPr="007439C2">
        <w:rPr>
          <w:rFonts w:ascii="Tahoma" w:eastAsia="Times New Roman" w:hAnsi="Tahoma" w:cs="Tahoma"/>
          <w:b/>
          <w:sz w:val="28"/>
          <w:szCs w:val="28"/>
          <w:lang w:eastAsia="fr-FR"/>
        </w:rPr>
        <w:t>Bulletin de dépouillement</w:t>
      </w:r>
      <w:r w:rsidR="00EC3984" w:rsidRPr="007439C2">
        <w:rPr>
          <w:rStyle w:val="Appelnotedebasdep"/>
          <w:rFonts w:ascii="Tahoma" w:eastAsia="Times New Roman" w:hAnsi="Tahoma" w:cs="Tahoma"/>
          <w:b/>
          <w:sz w:val="28"/>
          <w:szCs w:val="28"/>
          <w:highlight w:val="yellow"/>
          <w:lang w:eastAsia="fr-FR"/>
        </w:rPr>
        <w:footnoteReference w:id="1"/>
      </w:r>
    </w:p>
    <w:p w:rsidR="00A3375B" w:rsidRPr="007439C2" w:rsidRDefault="00A3375B" w:rsidP="00610DFA">
      <w:pPr>
        <w:spacing w:after="0"/>
        <w:ind w:left="1276" w:hanging="1276"/>
        <w:jc w:val="center"/>
        <w:rPr>
          <w:rFonts w:ascii="Tahoma" w:eastAsia="Times New Roman" w:hAnsi="Tahoma" w:cs="Tahoma"/>
          <w:b/>
          <w:sz w:val="28"/>
          <w:szCs w:val="28"/>
          <w:lang w:eastAsia="fr-FR"/>
        </w:rPr>
      </w:pPr>
      <w:r w:rsidRPr="007439C2">
        <w:rPr>
          <w:rFonts w:ascii="Tahoma" w:eastAsia="Times New Roman" w:hAnsi="Tahoma" w:cs="Tahoma"/>
          <w:b/>
          <w:sz w:val="28"/>
          <w:szCs w:val="28"/>
          <w:lang w:eastAsia="fr-FR"/>
        </w:rPr>
        <w:t xml:space="preserve">Liste </w:t>
      </w:r>
      <w:r w:rsidR="00FB6BA7" w:rsidRPr="007439C2">
        <w:rPr>
          <w:rFonts w:ascii="Tahoma" w:eastAsia="Times New Roman" w:hAnsi="Tahoma" w:cs="Tahoma"/>
          <w:b/>
          <w:sz w:val="28"/>
          <w:szCs w:val="28"/>
          <w:lang w:eastAsia="fr-FR"/>
        </w:rPr>
        <w:t xml:space="preserve">(nom et </w:t>
      </w:r>
      <w:proofErr w:type="gramStart"/>
      <w:r w:rsidR="00FB6BA7" w:rsidRPr="007439C2">
        <w:rPr>
          <w:rFonts w:ascii="Tahoma" w:eastAsia="Times New Roman" w:hAnsi="Tahoma" w:cs="Tahoma"/>
          <w:b/>
          <w:sz w:val="28"/>
          <w:szCs w:val="28"/>
          <w:lang w:eastAsia="fr-FR"/>
        </w:rPr>
        <w:t>numéro)</w:t>
      </w:r>
      <w:r w:rsidRPr="007439C2">
        <w:rPr>
          <w:rFonts w:ascii="Tahoma" w:eastAsia="Times New Roman" w:hAnsi="Tahoma" w:cs="Tahoma"/>
          <w:b/>
          <w:sz w:val="28"/>
          <w:szCs w:val="28"/>
          <w:lang w:eastAsia="fr-FR"/>
        </w:rPr>
        <w:t>…</w:t>
      </w:r>
      <w:proofErr w:type="gramEnd"/>
      <w:r w:rsidRPr="007439C2">
        <w:rPr>
          <w:rFonts w:ascii="Tahoma" w:eastAsia="Times New Roman" w:hAnsi="Tahoma" w:cs="Tahoma"/>
          <w:b/>
          <w:sz w:val="28"/>
          <w:szCs w:val="28"/>
          <w:lang w:eastAsia="fr-FR"/>
        </w:rPr>
        <w:t>……………………………………….</w:t>
      </w:r>
    </w:p>
    <w:bookmarkEnd w:id="0"/>
    <w:p w:rsidR="0000404C" w:rsidRPr="009626CD" w:rsidRDefault="0000404C" w:rsidP="00610DFA">
      <w:pPr>
        <w:spacing w:after="0"/>
        <w:ind w:left="1276" w:hanging="1276"/>
        <w:jc w:val="center"/>
        <w:rPr>
          <w:rFonts w:ascii="Tahoma" w:eastAsia="Times New Roman" w:hAnsi="Tahoma" w:cs="Tahoma"/>
          <w:b/>
          <w:sz w:val="20"/>
          <w:szCs w:val="20"/>
          <w:lang w:eastAsia="fr-FR"/>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1417"/>
        <w:gridCol w:w="3544"/>
        <w:gridCol w:w="5103"/>
        <w:gridCol w:w="1843"/>
        <w:gridCol w:w="1843"/>
      </w:tblGrid>
      <w:tr w:rsidR="00C97321" w:rsidRPr="006E1784" w:rsidTr="007439C2">
        <w:trPr>
          <w:trHeight w:val="790"/>
        </w:trPr>
        <w:tc>
          <w:tcPr>
            <w:tcW w:w="1413" w:type="dxa"/>
            <w:shd w:val="clear" w:color="auto" w:fill="DBE5F1" w:themeFill="accent1" w:themeFillTint="33"/>
            <w:vAlign w:val="center"/>
          </w:tcPr>
          <w:p w:rsidR="00C97321" w:rsidRPr="00610DFA" w:rsidRDefault="0000404C" w:rsidP="00453F52">
            <w:pPr>
              <w:spacing w:after="0"/>
              <w:jc w:val="center"/>
              <w:rPr>
                <w:rFonts w:ascii="Tahoma" w:eastAsia="Times New Roman" w:hAnsi="Tahoma" w:cs="Tahoma"/>
                <w:b/>
                <w:smallCaps/>
                <w:sz w:val="20"/>
                <w:szCs w:val="20"/>
                <w:lang w:eastAsia="fr-FR"/>
              </w:rPr>
            </w:pPr>
            <w:r w:rsidRPr="00610DFA">
              <w:rPr>
                <w:rFonts w:ascii="Tahoma" w:eastAsia="Times New Roman" w:hAnsi="Tahoma" w:cs="Tahoma"/>
                <w:b/>
                <w:smallCaps/>
                <w:sz w:val="20"/>
                <w:szCs w:val="20"/>
                <w:lang w:eastAsia="fr-FR"/>
              </w:rPr>
              <w:t xml:space="preserve">décompte des </w:t>
            </w:r>
            <w:r w:rsidR="00C97321" w:rsidRPr="00610DFA">
              <w:rPr>
                <w:rFonts w:ascii="Tahoma" w:eastAsia="Times New Roman" w:hAnsi="Tahoma" w:cs="Tahoma"/>
                <w:b/>
                <w:smallCaps/>
                <w:sz w:val="20"/>
                <w:szCs w:val="20"/>
                <w:lang w:eastAsia="fr-FR"/>
              </w:rPr>
              <w:t>Votes de liste</w:t>
            </w:r>
            <w:r w:rsidR="00453F52" w:rsidRPr="00610DFA">
              <w:rPr>
                <w:rFonts w:ascii="Tahoma" w:eastAsia="Times New Roman" w:hAnsi="Tahoma" w:cs="Tahoma"/>
                <w:b/>
                <w:smallCaps/>
                <w:sz w:val="20"/>
                <w:szCs w:val="20"/>
                <w:highlight w:val="yellow"/>
                <w:lang w:eastAsia="fr-FR"/>
              </w:rPr>
              <w:sym w:font="Wingdings" w:char="F0F2"/>
            </w:r>
          </w:p>
        </w:tc>
        <w:tc>
          <w:tcPr>
            <w:tcW w:w="1417" w:type="dxa"/>
            <w:shd w:val="clear" w:color="auto" w:fill="DBE5F1" w:themeFill="accent1" w:themeFillTint="33"/>
            <w:vAlign w:val="center"/>
          </w:tcPr>
          <w:p w:rsidR="00C97321" w:rsidRPr="00610DFA" w:rsidRDefault="00C97321" w:rsidP="00976D0F">
            <w:pPr>
              <w:spacing w:after="0"/>
              <w:jc w:val="center"/>
              <w:rPr>
                <w:rFonts w:ascii="Tahoma" w:eastAsia="Times New Roman" w:hAnsi="Tahoma" w:cs="Tahoma"/>
                <w:b/>
                <w:smallCaps/>
                <w:sz w:val="20"/>
                <w:szCs w:val="20"/>
                <w:lang w:eastAsia="fr-FR"/>
              </w:rPr>
            </w:pPr>
            <w:r w:rsidRPr="00610DFA">
              <w:rPr>
                <w:rFonts w:ascii="Tahoma" w:eastAsia="Times New Roman" w:hAnsi="Tahoma" w:cs="Tahoma"/>
                <w:b/>
                <w:smallCaps/>
                <w:sz w:val="20"/>
                <w:szCs w:val="20"/>
                <w:lang w:eastAsia="fr-FR"/>
              </w:rPr>
              <w:t>Total des votes de liste = VL</w:t>
            </w:r>
          </w:p>
        </w:tc>
        <w:tc>
          <w:tcPr>
            <w:tcW w:w="3544" w:type="dxa"/>
            <w:shd w:val="clear" w:color="auto" w:fill="DBE5F1" w:themeFill="accent1" w:themeFillTint="33"/>
            <w:vAlign w:val="center"/>
          </w:tcPr>
          <w:p w:rsidR="00C97321" w:rsidRPr="00610DFA" w:rsidRDefault="00C97321" w:rsidP="00A3375B">
            <w:pPr>
              <w:spacing w:after="0"/>
              <w:jc w:val="center"/>
              <w:rPr>
                <w:rFonts w:ascii="Tahoma" w:eastAsia="Times New Roman" w:hAnsi="Tahoma" w:cs="Tahoma"/>
                <w:b/>
                <w:smallCaps/>
                <w:sz w:val="20"/>
                <w:szCs w:val="20"/>
                <w:lang w:eastAsia="fr-FR"/>
              </w:rPr>
            </w:pPr>
            <w:r w:rsidRPr="00610DFA">
              <w:rPr>
                <w:rFonts w:ascii="Tahoma" w:eastAsia="Times New Roman" w:hAnsi="Tahoma" w:cs="Tahoma"/>
                <w:b/>
                <w:smallCaps/>
                <w:sz w:val="20"/>
                <w:szCs w:val="20"/>
                <w:lang w:eastAsia="fr-FR"/>
              </w:rPr>
              <w:t>Votes individuels:</w:t>
            </w:r>
          </w:p>
          <w:p w:rsidR="00C97321" w:rsidRPr="00610DFA" w:rsidRDefault="00C97321" w:rsidP="006E1784">
            <w:pPr>
              <w:spacing w:after="0"/>
              <w:jc w:val="center"/>
              <w:rPr>
                <w:rFonts w:ascii="Tahoma" w:eastAsia="Times New Roman" w:hAnsi="Tahoma" w:cs="Tahoma"/>
                <w:b/>
                <w:sz w:val="20"/>
                <w:szCs w:val="20"/>
                <w:lang w:eastAsia="fr-FR"/>
              </w:rPr>
            </w:pPr>
            <w:r w:rsidRPr="00610DFA">
              <w:rPr>
                <w:rFonts w:ascii="Tahoma" w:eastAsia="Times New Roman" w:hAnsi="Tahoma" w:cs="Tahoma"/>
                <w:b/>
                <w:sz w:val="20"/>
                <w:szCs w:val="20"/>
                <w:lang w:eastAsia="fr-FR"/>
              </w:rPr>
              <w:t>Noms des candidats</w:t>
            </w:r>
            <w:r w:rsidRPr="00610DFA">
              <w:rPr>
                <w:rFonts w:ascii="Tahoma" w:eastAsia="Times New Roman" w:hAnsi="Tahoma" w:cs="Tahoma"/>
                <w:b/>
                <w:sz w:val="20"/>
                <w:szCs w:val="20"/>
                <w:lang w:eastAsia="fr-FR"/>
              </w:rPr>
              <w:br/>
              <w:t>par ordre alphabétique</w:t>
            </w:r>
          </w:p>
        </w:tc>
        <w:tc>
          <w:tcPr>
            <w:tcW w:w="5103" w:type="dxa"/>
            <w:shd w:val="clear" w:color="auto" w:fill="DBE5F1" w:themeFill="accent1" w:themeFillTint="33"/>
            <w:vAlign w:val="center"/>
          </w:tcPr>
          <w:p w:rsidR="00C97321" w:rsidRPr="00610DFA" w:rsidRDefault="00C97321" w:rsidP="004827F6">
            <w:pPr>
              <w:spacing w:after="0"/>
              <w:jc w:val="center"/>
              <w:rPr>
                <w:rFonts w:ascii="Tahoma" w:eastAsia="Times New Roman" w:hAnsi="Tahoma" w:cs="Tahoma"/>
                <w:b/>
                <w:smallCaps/>
                <w:sz w:val="20"/>
                <w:szCs w:val="20"/>
                <w:lang w:eastAsia="fr-FR"/>
              </w:rPr>
            </w:pPr>
            <w:r w:rsidRPr="00610DFA">
              <w:rPr>
                <w:rFonts w:ascii="Tahoma" w:eastAsia="Times New Roman" w:hAnsi="Tahoma" w:cs="Tahoma"/>
                <w:b/>
                <w:smallCaps/>
                <w:sz w:val="20"/>
                <w:szCs w:val="20"/>
                <w:lang w:eastAsia="fr-FR"/>
              </w:rPr>
              <w:t>Décompte des votes individuels</w:t>
            </w:r>
            <w:r w:rsidRPr="00610DFA">
              <w:rPr>
                <w:rFonts w:ascii="Tahoma" w:eastAsia="Times New Roman" w:hAnsi="Tahoma" w:cs="Tahoma"/>
                <w:b/>
                <w:smallCaps/>
                <w:sz w:val="20"/>
                <w:szCs w:val="20"/>
                <w:highlight w:val="yellow"/>
                <w:lang w:eastAsia="fr-FR"/>
              </w:rPr>
              <w:sym w:font="Wingdings" w:char="F0F2"/>
            </w:r>
          </w:p>
        </w:tc>
        <w:tc>
          <w:tcPr>
            <w:tcW w:w="1843" w:type="dxa"/>
            <w:shd w:val="clear" w:color="auto" w:fill="DBE5F1" w:themeFill="accent1" w:themeFillTint="33"/>
            <w:vAlign w:val="center"/>
          </w:tcPr>
          <w:p w:rsidR="00C97321" w:rsidRPr="00610DFA" w:rsidRDefault="00C97321" w:rsidP="00C97321">
            <w:pPr>
              <w:spacing w:after="0"/>
              <w:jc w:val="center"/>
              <w:rPr>
                <w:rFonts w:ascii="Tahoma" w:eastAsia="Times New Roman" w:hAnsi="Tahoma" w:cs="Tahoma"/>
                <w:b/>
                <w:smallCaps/>
                <w:sz w:val="20"/>
                <w:szCs w:val="20"/>
                <w:lang w:eastAsia="fr-FR"/>
              </w:rPr>
            </w:pPr>
            <w:r w:rsidRPr="00610DFA">
              <w:rPr>
                <w:rFonts w:ascii="Tahoma" w:eastAsia="Times New Roman" w:hAnsi="Tahoma" w:cs="Tahoma"/>
                <w:b/>
                <w:smallCaps/>
                <w:sz w:val="20"/>
                <w:szCs w:val="20"/>
                <w:lang w:eastAsia="fr-FR"/>
              </w:rPr>
              <w:t xml:space="preserve">Total des votes individuels = </w:t>
            </w:r>
            <w:r w:rsidRPr="00610DFA">
              <w:rPr>
                <w:rFonts w:ascii="Tahoma" w:eastAsia="Times New Roman" w:hAnsi="Tahoma" w:cs="Tahoma"/>
                <w:b/>
                <w:sz w:val="20"/>
                <w:szCs w:val="20"/>
                <w:lang w:eastAsia="fr-FR"/>
              </w:rPr>
              <w:t>Vi</w:t>
            </w:r>
          </w:p>
        </w:tc>
        <w:tc>
          <w:tcPr>
            <w:tcW w:w="1843" w:type="dxa"/>
            <w:shd w:val="clear" w:color="auto" w:fill="DBE5F1" w:themeFill="accent1" w:themeFillTint="33"/>
            <w:vAlign w:val="center"/>
          </w:tcPr>
          <w:p w:rsidR="00C97321" w:rsidRPr="00610DFA" w:rsidRDefault="00C97321" w:rsidP="00B87410">
            <w:pPr>
              <w:spacing w:after="0"/>
              <w:jc w:val="center"/>
              <w:rPr>
                <w:rFonts w:ascii="Tahoma" w:eastAsia="Times New Roman" w:hAnsi="Tahoma" w:cs="Tahoma"/>
                <w:b/>
                <w:smallCaps/>
                <w:sz w:val="20"/>
                <w:szCs w:val="20"/>
                <w:lang w:eastAsia="fr-FR"/>
              </w:rPr>
            </w:pPr>
            <w:r w:rsidRPr="00610DFA">
              <w:rPr>
                <w:rFonts w:ascii="Tahoma" w:eastAsia="Times New Roman" w:hAnsi="Tahoma" w:cs="Tahoma"/>
                <w:b/>
                <w:smallCaps/>
                <w:sz w:val="20"/>
                <w:szCs w:val="20"/>
                <w:lang w:eastAsia="fr-FR"/>
              </w:rPr>
              <w:t>Total des VOTES par Candidat : TV=</w:t>
            </w:r>
            <w:r w:rsidRPr="00610DFA">
              <w:rPr>
                <w:rFonts w:ascii="Tahoma" w:eastAsia="Times New Roman" w:hAnsi="Tahoma" w:cs="Tahoma"/>
                <w:b/>
                <w:sz w:val="20"/>
                <w:szCs w:val="20"/>
                <w:lang w:eastAsia="fr-FR"/>
              </w:rPr>
              <w:t>VL</w:t>
            </w:r>
            <w:r w:rsidR="00B87410">
              <w:rPr>
                <w:rFonts w:ascii="Tahoma" w:eastAsia="Times New Roman" w:hAnsi="Tahoma" w:cs="Tahoma"/>
                <w:b/>
                <w:sz w:val="20"/>
                <w:szCs w:val="20"/>
                <w:lang w:eastAsia="fr-FR"/>
              </w:rPr>
              <w:t xml:space="preserve"> + Vi</w:t>
            </w:r>
          </w:p>
        </w:tc>
      </w:tr>
      <w:tr w:rsidR="00C97321" w:rsidRPr="006E1784" w:rsidTr="007439C2">
        <w:trPr>
          <w:trHeight w:val="369"/>
        </w:trPr>
        <w:tc>
          <w:tcPr>
            <w:tcW w:w="1413" w:type="dxa"/>
            <w:vMerge w:val="restart"/>
            <w:vAlign w:val="center"/>
          </w:tcPr>
          <w:p w:rsidR="00C97321" w:rsidRPr="00610DFA" w:rsidRDefault="00C97321" w:rsidP="00233038">
            <w:pPr>
              <w:spacing w:after="0"/>
              <w:jc w:val="center"/>
              <w:rPr>
                <w:rFonts w:ascii="Tahoma" w:eastAsia="Times New Roman" w:hAnsi="Tahoma" w:cs="Tahoma"/>
                <w:b/>
                <w:sz w:val="20"/>
                <w:szCs w:val="20"/>
                <w:lang w:eastAsia="fr-FR"/>
              </w:rPr>
            </w:pPr>
            <w:r w:rsidRPr="00610DFA">
              <w:rPr>
                <w:rStyle w:val="Appelnotedebasdep"/>
                <w:rFonts w:ascii="Tahoma" w:eastAsia="Times New Roman" w:hAnsi="Tahoma" w:cs="Tahoma"/>
                <w:b/>
                <w:smallCaps/>
                <w:sz w:val="20"/>
                <w:szCs w:val="20"/>
                <w:highlight w:val="yellow"/>
                <w:lang w:eastAsia="fr-FR"/>
              </w:rPr>
              <w:footnoteReference w:id="2"/>
            </w:r>
          </w:p>
        </w:tc>
        <w:tc>
          <w:tcPr>
            <w:tcW w:w="1417" w:type="dxa"/>
            <w:vMerge w:val="restart"/>
            <w:shd w:val="clear" w:color="auto" w:fill="F2F2F2" w:themeFill="background1" w:themeFillShade="F2"/>
            <w:vAlign w:val="center"/>
          </w:tcPr>
          <w:p w:rsidR="00C97321" w:rsidRPr="00610DFA" w:rsidRDefault="00C97321" w:rsidP="00C97321">
            <w:pPr>
              <w:spacing w:after="0"/>
              <w:jc w:val="center"/>
              <w:rPr>
                <w:rFonts w:ascii="Tahoma" w:eastAsia="Times New Roman" w:hAnsi="Tahoma" w:cs="Tahoma"/>
                <w:b/>
                <w:sz w:val="20"/>
                <w:szCs w:val="20"/>
                <w:lang w:eastAsia="fr-FR"/>
              </w:rPr>
            </w:pPr>
          </w:p>
        </w:tc>
        <w:tc>
          <w:tcPr>
            <w:tcW w:w="3544" w:type="dxa"/>
            <w:vAlign w:val="center"/>
          </w:tcPr>
          <w:p w:rsidR="00C97321" w:rsidRPr="00610DFA" w:rsidRDefault="00C97321" w:rsidP="00A3375B">
            <w:pPr>
              <w:spacing w:after="0"/>
              <w:rPr>
                <w:rFonts w:ascii="Tahoma" w:eastAsia="Times New Roman" w:hAnsi="Tahoma" w:cs="Tahoma"/>
                <w:b/>
                <w:sz w:val="20"/>
                <w:szCs w:val="20"/>
                <w:lang w:eastAsia="fr-FR"/>
              </w:rPr>
            </w:pPr>
            <w:r w:rsidRPr="00610DFA">
              <w:rPr>
                <w:rFonts w:ascii="Tahoma" w:eastAsia="Times New Roman" w:hAnsi="Tahoma" w:cs="Tahoma"/>
                <w:b/>
                <w:sz w:val="20"/>
                <w:szCs w:val="20"/>
                <w:lang w:eastAsia="fr-FR"/>
              </w:rPr>
              <w:t>CANDIDAT A</w:t>
            </w:r>
          </w:p>
        </w:tc>
        <w:tc>
          <w:tcPr>
            <w:tcW w:w="5103" w:type="dxa"/>
            <w:vAlign w:val="center"/>
          </w:tcPr>
          <w:p w:rsidR="00C97321" w:rsidRPr="00610DFA" w:rsidRDefault="00C97321" w:rsidP="00A3375B">
            <w:pPr>
              <w:spacing w:after="0"/>
              <w:jc w:val="center"/>
              <w:rPr>
                <w:rFonts w:ascii="Tahoma" w:eastAsia="Times New Roman" w:hAnsi="Tahoma" w:cs="Tahoma"/>
                <w:b/>
                <w:sz w:val="20"/>
                <w:szCs w:val="20"/>
                <w:lang w:eastAsia="fr-FR"/>
              </w:rPr>
            </w:pPr>
            <w:r w:rsidRPr="00610DFA">
              <w:rPr>
                <w:rStyle w:val="Appelnotedebasdep"/>
                <w:rFonts w:ascii="Tahoma" w:eastAsia="Times New Roman" w:hAnsi="Tahoma" w:cs="Tahoma"/>
                <w:b/>
                <w:sz w:val="20"/>
                <w:szCs w:val="20"/>
                <w:highlight w:val="yellow"/>
                <w:lang w:eastAsia="fr-FR"/>
              </w:rPr>
              <w:footnoteReference w:id="3"/>
            </w:r>
          </w:p>
        </w:tc>
        <w:tc>
          <w:tcPr>
            <w:tcW w:w="1843" w:type="dxa"/>
            <w:shd w:val="clear" w:color="auto" w:fill="F2F2F2" w:themeFill="background1" w:themeFillShade="F2"/>
            <w:vAlign w:val="center"/>
          </w:tcPr>
          <w:p w:rsidR="00C97321" w:rsidRPr="00610DFA" w:rsidRDefault="00C97321" w:rsidP="00A3375B">
            <w:pPr>
              <w:spacing w:after="0"/>
              <w:jc w:val="center"/>
              <w:rPr>
                <w:rFonts w:ascii="Tahoma" w:eastAsia="Times New Roman" w:hAnsi="Tahoma" w:cs="Tahoma"/>
                <w:b/>
                <w:sz w:val="20"/>
                <w:szCs w:val="20"/>
                <w:lang w:eastAsia="fr-FR"/>
              </w:rPr>
            </w:pPr>
          </w:p>
        </w:tc>
        <w:tc>
          <w:tcPr>
            <w:tcW w:w="1843" w:type="dxa"/>
            <w:shd w:val="clear" w:color="auto" w:fill="F2F2F2" w:themeFill="background1" w:themeFillShade="F2"/>
            <w:vAlign w:val="center"/>
          </w:tcPr>
          <w:p w:rsidR="00C97321" w:rsidRPr="00610DFA" w:rsidRDefault="00C97321" w:rsidP="00A3375B">
            <w:pPr>
              <w:spacing w:after="0"/>
              <w:jc w:val="center"/>
              <w:rPr>
                <w:rFonts w:ascii="Tahoma" w:eastAsia="Times New Roman" w:hAnsi="Tahoma" w:cs="Tahoma"/>
                <w:b/>
                <w:sz w:val="20"/>
                <w:szCs w:val="20"/>
                <w:lang w:eastAsia="fr-FR"/>
              </w:rPr>
            </w:pPr>
          </w:p>
        </w:tc>
      </w:tr>
      <w:tr w:rsidR="00C97321" w:rsidRPr="006E1784" w:rsidTr="007439C2">
        <w:trPr>
          <w:trHeight w:val="369"/>
        </w:trPr>
        <w:tc>
          <w:tcPr>
            <w:tcW w:w="1413" w:type="dxa"/>
            <w:vMerge/>
          </w:tcPr>
          <w:p w:rsidR="00C97321" w:rsidRPr="00610DFA" w:rsidRDefault="00C97321" w:rsidP="00A3375B">
            <w:pPr>
              <w:spacing w:after="0"/>
              <w:rPr>
                <w:rFonts w:ascii="Tahoma" w:eastAsia="Times New Roman" w:hAnsi="Tahoma" w:cs="Tahoma"/>
                <w:b/>
                <w:sz w:val="20"/>
                <w:szCs w:val="20"/>
                <w:lang w:eastAsia="fr-FR"/>
              </w:rPr>
            </w:pPr>
          </w:p>
        </w:tc>
        <w:tc>
          <w:tcPr>
            <w:tcW w:w="1417" w:type="dxa"/>
            <w:vMerge/>
            <w:shd w:val="clear" w:color="auto" w:fill="F2F2F2" w:themeFill="background1" w:themeFillShade="F2"/>
          </w:tcPr>
          <w:p w:rsidR="00C97321" w:rsidRPr="00610DFA" w:rsidRDefault="00C97321" w:rsidP="00A3375B">
            <w:pPr>
              <w:spacing w:after="0"/>
              <w:rPr>
                <w:rFonts w:ascii="Tahoma" w:eastAsia="Times New Roman" w:hAnsi="Tahoma" w:cs="Tahoma"/>
                <w:b/>
                <w:sz w:val="20"/>
                <w:szCs w:val="20"/>
                <w:lang w:eastAsia="fr-FR"/>
              </w:rPr>
            </w:pPr>
          </w:p>
        </w:tc>
        <w:tc>
          <w:tcPr>
            <w:tcW w:w="3544" w:type="dxa"/>
            <w:vAlign w:val="center"/>
          </w:tcPr>
          <w:p w:rsidR="00C97321" w:rsidRPr="00610DFA" w:rsidRDefault="00C97321" w:rsidP="00A3375B">
            <w:pPr>
              <w:spacing w:after="0"/>
              <w:rPr>
                <w:rFonts w:ascii="Tahoma" w:eastAsia="Times New Roman" w:hAnsi="Tahoma" w:cs="Tahoma"/>
                <w:b/>
                <w:sz w:val="20"/>
                <w:szCs w:val="20"/>
                <w:lang w:eastAsia="fr-FR"/>
              </w:rPr>
            </w:pPr>
            <w:r w:rsidRPr="00610DFA">
              <w:rPr>
                <w:rFonts w:ascii="Tahoma" w:eastAsia="Times New Roman" w:hAnsi="Tahoma" w:cs="Tahoma"/>
                <w:b/>
                <w:sz w:val="20"/>
                <w:szCs w:val="20"/>
                <w:lang w:eastAsia="fr-FR"/>
              </w:rPr>
              <w:t>CANDIDAT B</w:t>
            </w:r>
          </w:p>
        </w:tc>
        <w:tc>
          <w:tcPr>
            <w:tcW w:w="5103" w:type="dxa"/>
            <w:vAlign w:val="center"/>
          </w:tcPr>
          <w:p w:rsidR="00C97321" w:rsidRPr="00610DFA" w:rsidRDefault="00C97321" w:rsidP="00A3375B">
            <w:pPr>
              <w:spacing w:after="0"/>
              <w:jc w:val="center"/>
              <w:rPr>
                <w:rFonts w:ascii="Tahoma" w:eastAsia="Times New Roman" w:hAnsi="Tahoma" w:cs="Tahoma"/>
                <w:b/>
                <w:sz w:val="20"/>
                <w:szCs w:val="20"/>
                <w:lang w:eastAsia="fr-FR"/>
              </w:rPr>
            </w:pPr>
          </w:p>
        </w:tc>
        <w:tc>
          <w:tcPr>
            <w:tcW w:w="1843" w:type="dxa"/>
            <w:shd w:val="clear" w:color="auto" w:fill="F2F2F2" w:themeFill="background1" w:themeFillShade="F2"/>
            <w:vAlign w:val="center"/>
          </w:tcPr>
          <w:p w:rsidR="00C97321" w:rsidRPr="00610DFA" w:rsidRDefault="00C97321" w:rsidP="00A3375B">
            <w:pPr>
              <w:spacing w:after="0"/>
              <w:jc w:val="center"/>
              <w:rPr>
                <w:rFonts w:ascii="Tahoma" w:eastAsia="Times New Roman" w:hAnsi="Tahoma" w:cs="Tahoma"/>
                <w:b/>
                <w:sz w:val="20"/>
                <w:szCs w:val="20"/>
                <w:lang w:eastAsia="fr-FR"/>
              </w:rPr>
            </w:pPr>
          </w:p>
        </w:tc>
        <w:tc>
          <w:tcPr>
            <w:tcW w:w="1843" w:type="dxa"/>
            <w:shd w:val="clear" w:color="auto" w:fill="F2F2F2" w:themeFill="background1" w:themeFillShade="F2"/>
            <w:vAlign w:val="center"/>
          </w:tcPr>
          <w:p w:rsidR="00C97321" w:rsidRPr="00610DFA" w:rsidRDefault="00C97321" w:rsidP="00A3375B">
            <w:pPr>
              <w:spacing w:after="0"/>
              <w:jc w:val="center"/>
              <w:rPr>
                <w:rFonts w:ascii="Tahoma" w:eastAsia="Times New Roman" w:hAnsi="Tahoma" w:cs="Tahoma"/>
                <w:b/>
                <w:sz w:val="20"/>
                <w:szCs w:val="20"/>
                <w:lang w:eastAsia="fr-FR"/>
              </w:rPr>
            </w:pPr>
          </w:p>
        </w:tc>
      </w:tr>
      <w:tr w:rsidR="00C97321" w:rsidRPr="006E1784" w:rsidTr="007439C2">
        <w:trPr>
          <w:trHeight w:val="369"/>
        </w:trPr>
        <w:tc>
          <w:tcPr>
            <w:tcW w:w="1413" w:type="dxa"/>
            <w:vMerge/>
          </w:tcPr>
          <w:p w:rsidR="00C97321" w:rsidRPr="00610DFA" w:rsidRDefault="00C97321" w:rsidP="00A3375B">
            <w:pPr>
              <w:spacing w:after="0"/>
              <w:rPr>
                <w:rFonts w:ascii="Tahoma" w:eastAsia="Times New Roman" w:hAnsi="Tahoma" w:cs="Tahoma"/>
                <w:b/>
                <w:sz w:val="20"/>
                <w:szCs w:val="20"/>
                <w:lang w:eastAsia="fr-FR"/>
              </w:rPr>
            </w:pPr>
          </w:p>
        </w:tc>
        <w:tc>
          <w:tcPr>
            <w:tcW w:w="1417" w:type="dxa"/>
            <w:vMerge/>
            <w:shd w:val="clear" w:color="auto" w:fill="F2F2F2" w:themeFill="background1" w:themeFillShade="F2"/>
          </w:tcPr>
          <w:p w:rsidR="00C97321" w:rsidRPr="00610DFA" w:rsidRDefault="00C97321" w:rsidP="00A3375B">
            <w:pPr>
              <w:spacing w:after="0"/>
              <w:rPr>
                <w:rFonts w:ascii="Tahoma" w:eastAsia="Times New Roman" w:hAnsi="Tahoma" w:cs="Tahoma"/>
                <w:b/>
                <w:sz w:val="20"/>
                <w:szCs w:val="20"/>
                <w:lang w:eastAsia="fr-FR"/>
              </w:rPr>
            </w:pPr>
          </w:p>
        </w:tc>
        <w:tc>
          <w:tcPr>
            <w:tcW w:w="3544" w:type="dxa"/>
            <w:vAlign w:val="center"/>
          </w:tcPr>
          <w:p w:rsidR="00C97321" w:rsidRPr="00610DFA" w:rsidRDefault="00C97321" w:rsidP="00A3375B">
            <w:pPr>
              <w:spacing w:after="0"/>
              <w:rPr>
                <w:rFonts w:ascii="Tahoma" w:eastAsia="Times New Roman" w:hAnsi="Tahoma" w:cs="Tahoma"/>
                <w:b/>
                <w:sz w:val="20"/>
                <w:szCs w:val="20"/>
                <w:lang w:eastAsia="fr-FR"/>
              </w:rPr>
            </w:pPr>
            <w:r w:rsidRPr="00610DFA">
              <w:rPr>
                <w:rFonts w:ascii="Tahoma" w:eastAsia="Times New Roman" w:hAnsi="Tahoma" w:cs="Tahoma"/>
                <w:b/>
                <w:sz w:val="20"/>
                <w:szCs w:val="20"/>
                <w:lang w:eastAsia="fr-FR"/>
              </w:rPr>
              <w:t>CANDIDAT C</w:t>
            </w:r>
          </w:p>
        </w:tc>
        <w:tc>
          <w:tcPr>
            <w:tcW w:w="5103" w:type="dxa"/>
            <w:vAlign w:val="center"/>
          </w:tcPr>
          <w:p w:rsidR="00C97321" w:rsidRPr="00610DFA" w:rsidRDefault="00C97321" w:rsidP="00A3375B">
            <w:pPr>
              <w:spacing w:after="0"/>
              <w:jc w:val="center"/>
              <w:rPr>
                <w:rFonts w:ascii="Tahoma" w:eastAsia="Times New Roman" w:hAnsi="Tahoma" w:cs="Tahoma"/>
                <w:b/>
                <w:sz w:val="20"/>
                <w:szCs w:val="20"/>
                <w:lang w:eastAsia="fr-FR"/>
              </w:rPr>
            </w:pPr>
          </w:p>
        </w:tc>
        <w:tc>
          <w:tcPr>
            <w:tcW w:w="1843" w:type="dxa"/>
            <w:shd w:val="clear" w:color="auto" w:fill="F2F2F2" w:themeFill="background1" w:themeFillShade="F2"/>
            <w:vAlign w:val="center"/>
          </w:tcPr>
          <w:p w:rsidR="00C97321" w:rsidRPr="00610DFA" w:rsidRDefault="00C97321" w:rsidP="00A3375B">
            <w:pPr>
              <w:spacing w:after="0"/>
              <w:jc w:val="center"/>
              <w:rPr>
                <w:rFonts w:ascii="Tahoma" w:eastAsia="Times New Roman" w:hAnsi="Tahoma" w:cs="Tahoma"/>
                <w:b/>
                <w:sz w:val="20"/>
                <w:szCs w:val="20"/>
                <w:lang w:eastAsia="fr-FR"/>
              </w:rPr>
            </w:pPr>
          </w:p>
        </w:tc>
        <w:tc>
          <w:tcPr>
            <w:tcW w:w="1843" w:type="dxa"/>
            <w:shd w:val="clear" w:color="auto" w:fill="F2F2F2" w:themeFill="background1" w:themeFillShade="F2"/>
            <w:vAlign w:val="center"/>
          </w:tcPr>
          <w:p w:rsidR="00C97321" w:rsidRPr="00610DFA" w:rsidRDefault="00C97321" w:rsidP="00A3375B">
            <w:pPr>
              <w:spacing w:after="0"/>
              <w:jc w:val="center"/>
              <w:rPr>
                <w:rFonts w:ascii="Tahoma" w:eastAsia="Times New Roman" w:hAnsi="Tahoma" w:cs="Tahoma"/>
                <w:b/>
                <w:sz w:val="20"/>
                <w:szCs w:val="20"/>
                <w:lang w:eastAsia="fr-FR"/>
              </w:rPr>
            </w:pPr>
          </w:p>
        </w:tc>
      </w:tr>
      <w:tr w:rsidR="00C97321" w:rsidRPr="006E1784" w:rsidTr="007439C2">
        <w:trPr>
          <w:trHeight w:val="369"/>
        </w:trPr>
        <w:tc>
          <w:tcPr>
            <w:tcW w:w="1413" w:type="dxa"/>
            <w:vMerge/>
          </w:tcPr>
          <w:p w:rsidR="00C97321" w:rsidRPr="00610DFA" w:rsidRDefault="00C97321" w:rsidP="00A3375B">
            <w:pPr>
              <w:spacing w:after="0"/>
              <w:rPr>
                <w:rFonts w:ascii="Tahoma" w:eastAsia="Times New Roman" w:hAnsi="Tahoma" w:cs="Tahoma"/>
                <w:b/>
                <w:sz w:val="20"/>
                <w:szCs w:val="20"/>
                <w:lang w:eastAsia="fr-FR"/>
              </w:rPr>
            </w:pPr>
          </w:p>
        </w:tc>
        <w:tc>
          <w:tcPr>
            <w:tcW w:w="1417" w:type="dxa"/>
            <w:vMerge/>
            <w:shd w:val="clear" w:color="auto" w:fill="F2F2F2" w:themeFill="background1" w:themeFillShade="F2"/>
          </w:tcPr>
          <w:p w:rsidR="00C97321" w:rsidRPr="00610DFA" w:rsidRDefault="00C97321" w:rsidP="00A3375B">
            <w:pPr>
              <w:spacing w:after="0"/>
              <w:rPr>
                <w:rFonts w:ascii="Tahoma" w:eastAsia="Times New Roman" w:hAnsi="Tahoma" w:cs="Tahoma"/>
                <w:b/>
                <w:sz w:val="20"/>
                <w:szCs w:val="20"/>
                <w:lang w:eastAsia="fr-FR"/>
              </w:rPr>
            </w:pPr>
          </w:p>
        </w:tc>
        <w:tc>
          <w:tcPr>
            <w:tcW w:w="3544" w:type="dxa"/>
            <w:vAlign w:val="center"/>
          </w:tcPr>
          <w:p w:rsidR="00C97321" w:rsidRPr="00610DFA" w:rsidRDefault="00C97321" w:rsidP="00A3375B">
            <w:pPr>
              <w:spacing w:after="0"/>
              <w:rPr>
                <w:rFonts w:ascii="Tahoma" w:eastAsia="Times New Roman" w:hAnsi="Tahoma" w:cs="Tahoma"/>
                <w:b/>
                <w:sz w:val="20"/>
                <w:szCs w:val="20"/>
                <w:lang w:eastAsia="fr-FR"/>
              </w:rPr>
            </w:pPr>
            <w:r w:rsidRPr="00610DFA">
              <w:rPr>
                <w:rFonts w:ascii="Tahoma" w:eastAsia="Times New Roman" w:hAnsi="Tahoma" w:cs="Tahoma"/>
                <w:b/>
                <w:sz w:val="20"/>
                <w:szCs w:val="20"/>
                <w:lang w:eastAsia="fr-FR"/>
              </w:rPr>
              <w:t>CANDIDAT D</w:t>
            </w:r>
          </w:p>
        </w:tc>
        <w:tc>
          <w:tcPr>
            <w:tcW w:w="5103" w:type="dxa"/>
            <w:vAlign w:val="center"/>
          </w:tcPr>
          <w:p w:rsidR="00C97321" w:rsidRPr="00610DFA" w:rsidRDefault="00C97321" w:rsidP="00A3375B">
            <w:pPr>
              <w:spacing w:after="0"/>
              <w:jc w:val="center"/>
              <w:rPr>
                <w:rFonts w:ascii="Tahoma" w:eastAsia="Times New Roman" w:hAnsi="Tahoma" w:cs="Tahoma"/>
                <w:b/>
                <w:sz w:val="20"/>
                <w:szCs w:val="20"/>
                <w:lang w:eastAsia="fr-FR"/>
              </w:rPr>
            </w:pPr>
          </w:p>
        </w:tc>
        <w:tc>
          <w:tcPr>
            <w:tcW w:w="1843" w:type="dxa"/>
            <w:shd w:val="clear" w:color="auto" w:fill="F2F2F2" w:themeFill="background1" w:themeFillShade="F2"/>
            <w:vAlign w:val="center"/>
          </w:tcPr>
          <w:p w:rsidR="00C97321" w:rsidRPr="00610DFA" w:rsidRDefault="00C97321" w:rsidP="00A3375B">
            <w:pPr>
              <w:spacing w:after="0"/>
              <w:jc w:val="center"/>
              <w:rPr>
                <w:rFonts w:ascii="Tahoma" w:eastAsia="Times New Roman" w:hAnsi="Tahoma" w:cs="Tahoma"/>
                <w:b/>
                <w:sz w:val="20"/>
                <w:szCs w:val="20"/>
                <w:lang w:eastAsia="fr-FR"/>
              </w:rPr>
            </w:pPr>
          </w:p>
        </w:tc>
        <w:tc>
          <w:tcPr>
            <w:tcW w:w="1843" w:type="dxa"/>
            <w:shd w:val="clear" w:color="auto" w:fill="F2F2F2" w:themeFill="background1" w:themeFillShade="F2"/>
            <w:vAlign w:val="center"/>
          </w:tcPr>
          <w:p w:rsidR="00C97321" w:rsidRPr="00610DFA" w:rsidRDefault="00C97321" w:rsidP="00A3375B">
            <w:pPr>
              <w:spacing w:after="0"/>
              <w:jc w:val="center"/>
              <w:rPr>
                <w:rFonts w:ascii="Tahoma" w:eastAsia="Times New Roman" w:hAnsi="Tahoma" w:cs="Tahoma"/>
                <w:b/>
                <w:sz w:val="20"/>
                <w:szCs w:val="20"/>
                <w:lang w:eastAsia="fr-FR"/>
              </w:rPr>
            </w:pPr>
          </w:p>
        </w:tc>
      </w:tr>
      <w:tr w:rsidR="00C97321" w:rsidRPr="006E1784" w:rsidTr="007439C2">
        <w:trPr>
          <w:trHeight w:val="369"/>
        </w:trPr>
        <w:tc>
          <w:tcPr>
            <w:tcW w:w="1413" w:type="dxa"/>
            <w:vMerge/>
          </w:tcPr>
          <w:p w:rsidR="00C97321" w:rsidRPr="00610DFA" w:rsidRDefault="00C97321" w:rsidP="00A3375B">
            <w:pPr>
              <w:spacing w:after="0"/>
              <w:rPr>
                <w:rFonts w:ascii="Tahoma" w:eastAsia="Times New Roman" w:hAnsi="Tahoma" w:cs="Tahoma"/>
                <w:b/>
                <w:sz w:val="20"/>
                <w:szCs w:val="20"/>
                <w:lang w:eastAsia="fr-FR"/>
              </w:rPr>
            </w:pPr>
          </w:p>
        </w:tc>
        <w:tc>
          <w:tcPr>
            <w:tcW w:w="1417" w:type="dxa"/>
            <w:vMerge/>
            <w:shd w:val="clear" w:color="auto" w:fill="F2F2F2" w:themeFill="background1" w:themeFillShade="F2"/>
          </w:tcPr>
          <w:p w:rsidR="00C97321" w:rsidRPr="00610DFA" w:rsidRDefault="00C97321" w:rsidP="00A3375B">
            <w:pPr>
              <w:spacing w:after="0"/>
              <w:rPr>
                <w:rFonts w:ascii="Tahoma" w:eastAsia="Times New Roman" w:hAnsi="Tahoma" w:cs="Tahoma"/>
                <w:b/>
                <w:sz w:val="20"/>
                <w:szCs w:val="20"/>
                <w:lang w:eastAsia="fr-FR"/>
              </w:rPr>
            </w:pPr>
          </w:p>
        </w:tc>
        <w:tc>
          <w:tcPr>
            <w:tcW w:w="3544" w:type="dxa"/>
            <w:vAlign w:val="center"/>
          </w:tcPr>
          <w:p w:rsidR="00C97321" w:rsidRPr="00610DFA" w:rsidRDefault="00C97321" w:rsidP="00A3375B">
            <w:pPr>
              <w:spacing w:after="0"/>
              <w:rPr>
                <w:rFonts w:ascii="Tahoma" w:eastAsia="Times New Roman" w:hAnsi="Tahoma" w:cs="Tahoma"/>
                <w:b/>
                <w:sz w:val="20"/>
                <w:szCs w:val="20"/>
                <w:lang w:eastAsia="fr-FR"/>
              </w:rPr>
            </w:pPr>
            <w:r w:rsidRPr="00610DFA">
              <w:rPr>
                <w:rFonts w:ascii="Tahoma" w:eastAsia="Times New Roman" w:hAnsi="Tahoma" w:cs="Tahoma"/>
                <w:b/>
                <w:sz w:val="20"/>
                <w:szCs w:val="20"/>
                <w:lang w:eastAsia="fr-FR"/>
              </w:rPr>
              <w:t>CANDIDAT E</w:t>
            </w:r>
          </w:p>
        </w:tc>
        <w:tc>
          <w:tcPr>
            <w:tcW w:w="5103" w:type="dxa"/>
            <w:vAlign w:val="center"/>
          </w:tcPr>
          <w:p w:rsidR="00C97321" w:rsidRPr="00610DFA" w:rsidRDefault="00C97321" w:rsidP="00A3375B">
            <w:pPr>
              <w:spacing w:after="0"/>
              <w:jc w:val="center"/>
              <w:rPr>
                <w:rFonts w:ascii="Tahoma" w:eastAsia="Times New Roman" w:hAnsi="Tahoma" w:cs="Tahoma"/>
                <w:b/>
                <w:sz w:val="20"/>
                <w:szCs w:val="20"/>
                <w:lang w:eastAsia="fr-FR"/>
              </w:rPr>
            </w:pPr>
          </w:p>
        </w:tc>
        <w:tc>
          <w:tcPr>
            <w:tcW w:w="1843" w:type="dxa"/>
            <w:shd w:val="clear" w:color="auto" w:fill="F2F2F2" w:themeFill="background1" w:themeFillShade="F2"/>
            <w:vAlign w:val="center"/>
          </w:tcPr>
          <w:p w:rsidR="00C97321" w:rsidRPr="00610DFA" w:rsidRDefault="00C97321" w:rsidP="00A3375B">
            <w:pPr>
              <w:spacing w:after="0"/>
              <w:jc w:val="center"/>
              <w:rPr>
                <w:rFonts w:ascii="Tahoma" w:eastAsia="Times New Roman" w:hAnsi="Tahoma" w:cs="Tahoma"/>
                <w:b/>
                <w:sz w:val="20"/>
                <w:szCs w:val="20"/>
                <w:lang w:eastAsia="fr-FR"/>
              </w:rPr>
            </w:pPr>
          </w:p>
        </w:tc>
        <w:tc>
          <w:tcPr>
            <w:tcW w:w="1843" w:type="dxa"/>
            <w:shd w:val="clear" w:color="auto" w:fill="F2F2F2" w:themeFill="background1" w:themeFillShade="F2"/>
            <w:vAlign w:val="center"/>
          </w:tcPr>
          <w:p w:rsidR="00C97321" w:rsidRPr="00610DFA" w:rsidRDefault="00C97321" w:rsidP="00A3375B">
            <w:pPr>
              <w:spacing w:after="0"/>
              <w:jc w:val="center"/>
              <w:rPr>
                <w:rFonts w:ascii="Tahoma" w:eastAsia="Times New Roman" w:hAnsi="Tahoma" w:cs="Tahoma"/>
                <w:b/>
                <w:sz w:val="20"/>
                <w:szCs w:val="20"/>
                <w:lang w:eastAsia="fr-FR"/>
              </w:rPr>
            </w:pPr>
          </w:p>
        </w:tc>
      </w:tr>
      <w:tr w:rsidR="00C97321" w:rsidRPr="006E1784" w:rsidTr="007439C2">
        <w:trPr>
          <w:trHeight w:val="369"/>
        </w:trPr>
        <w:tc>
          <w:tcPr>
            <w:tcW w:w="1413" w:type="dxa"/>
            <w:vMerge/>
          </w:tcPr>
          <w:p w:rsidR="00C97321" w:rsidRPr="00610DFA" w:rsidRDefault="00C97321" w:rsidP="00A3375B">
            <w:pPr>
              <w:spacing w:after="0"/>
              <w:rPr>
                <w:rFonts w:ascii="Tahoma" w:eastAsia="Times New Roman" w:hAnsi="Tahoma" w:cs="Tahoma"/>
                <w:b/>
                <w:sz w:val="20"/>
                <w:szCs w:val="20"/>
                <w:lang w:eastAsia="fr-FR"/>
              </w:rPr>
            </w:pPr>
          </w:p>
        </w:tc>
        <w:tc>
          <w:tcPr>
            <w:tcW w:w="1417" w:type="dxa"/>
            <w:vMerge/>
            <w:shd w:val="clear" w:color="auto" w:fill="F2F2F2" w:themeFill="background1" w:themeFillShade="F2"/>
          </w:tcPr>
          <w:p w:rsidR="00C97321" w:rsidRPr="00610DFA" w:rsidRDefault="00C97321" w:rsidP="00A3375B">
            <w:pPr>
              <w:spacing w:after="0"/>
              <w:rPr>
                <w:rFonts w:ascii="Tahoma" w:eastAsia="Times New Roman" w:hAnsi="Tahoma" w:cs="Tahoma"/>
                <w:b/>
                <w:sz w:val="20"/>
                <w:szCs w:val="20"/>
                <w:lang w:eastAsia="fr-FR"/>
              </w:rPr>
            </w:pPr>
          </w:p>
        </w:tc>
        <w:tc>
          <w:tcPr>
            <w:tcW w:w="3544" w:type="dxa"/>
            <w:vAlign w:val="center"/>
          </w:tcPr>
          <w:p w:rsidR="00C97321" w:rsidRPr="00610DFA" w:rsidRDefault="00C97321" w:rsidP="00A3375B">
            <w:pPr>
              <w:spacing w:after="0"/>
              <w:rPr>
                <w:rFonts w:ascii="Tahoma" w:eastAsia="Times New Roman" w:hAnsi="Tahoma" w:cs="Tahoma"/>
                <w:b/>
                <w:sz w:val="20"/>
                <w:szCs w:val="20"/>
                <w:lang w:eastAsia="fr-FR"/>
              </w:rPr>
            </w:pPr>
            <w:r w:rsidRPr="00610DFA">
              <w:rPr>
                <w:rFonts w:ascii="Tahoma" w:eastAsia="Times New Roman" w:hAnsi="Tahoma" w:cs="Tahoma"/>
                <w:b/>
                <w:sz w:val="20"/>
                <w:szCs w:val="20"/>
                <w:lang w:eastAsia="fr-FR"/>
              </w:rPr>
              <w:t>CANDIDAT F</w:t>
            </w:r>
          </w:p>
        </w:tc>
        <w:tc>
          <w:tcPr>
            <w:tcW w:w="5103" w:type="dxa"/>
            <w:vAlign w:val="center"/>
          </w:tcPr>
          <w:p w:rsidR="00C97321" w:rsidRPr="00610DFA" w:rsidRDefault="00C97321" w:rsidP="00A3375B">
            <w:pPr>
              <w:spacing w:after="0"/>
              <w:jc w:val="center"/>
              <w:rPr>
                <w:rFonts w:ascii="Tahoma" w:eastAsia="Times New Roman" w:hAnsi="Tahoma" w:cs="Tahoma"/>
                <w:b/>
                <w:sz w:val="20"/>
                <w:szCs w:val="20"/>
                <w:lang w:eastAsia="fr-FR"/>
              </w:rPr>
            </w:pPr>
          </w:p>
        </w:tc>
        <w:tc>
          <w:tcPr>
            <w:tcW w:w="1843" w:type="dxa"/>
            <w:shd w:val="clear" w:color="auto" w:fill="F2F2F2" w:themeFill="background1" w:themeFillShade="F2"/>
            <w:vAlign w:val="center"/>
          </w:tcPr>
          <w:p w:rsidR="00C97321" w:rsidRPr="00610DFA" w:rsidRDefault="00C97321" w:rsidP="00A3375B">
            <w:pPr>
              <w:spacing w:after="0"/>
              <w:jc w:val="center"/>
              <w:rPr>
                <w:rFonts w:ascii="Tahoma" w:eastAsia="Times New Roman" w:hAnsi="Tahoma" w:cs="Tahoma"/>
                <w:b/>
                <w:sz w:val="20"/>
                <w:szCs w:val="20"/>
                <w:lang w:eastAsia="fr-FR"/>
              </w:rPr>
            </w:pPr>
          </w:p>
        </w:tc>
        <w:tc>
          <w:tcPr>
            <w:tcW w:w="1843" w:type="dxa"/>
            <w:shd w:val="clear" w:color="auto" w:fill="F2F2F2" w:themeFill="background1" w:themeFillShade="F2"/>
            <w:vAlign w:val="center"/>
          </w:tcPr>
          <w:p w:rsidR="00C97321" w:rsidRPr="00610DFA" w:rsidRDefault="00C97321" w:rsidP="00A3375B">
            <w:pPr>
              <w:spacing w:after="0"/>
              <w:jc w:val="center"/>
              <w:rPr>
                <w:rFonts w:ascii="Tahoma" w:eastAsia="Times New Roman" w:hAnsi="Tahoma" w:cs="Tahoma"/>
                <w:b/>
                <w:sz w:val="20"/>
                <w:szCs w:val="20"/>
                <w:lang w:eastAsia="fr-FR"/>
              </w:rPr>
            </w:pPr>
          </w:p>
        </w:tc>
      </w:tr>
      <w:tr w:rsidR="00C97321" w:rsidRPr="006E1784" w:rsidTr="007439C2">
        <w:trPr>
          <w:trHeight w:val="369"/>
        </w:trPr>
        <w:tc>
          <w:tcPr>
            <w:tcW w:w="1413" w:type="dxa"/>
            <w:vMerge/>
          </w:tcPr>
          <w:p w:rsidR="00C97321" w:rsidRPr="00610DFA" w:rsidRDefault="00C97321" w:rsidP="00A3375B">
            <w:pPr>
              <w:spacing w:after="0"/>
              <w:rPr>
                <w:rFonts w:ascii="Tahoma" w:eastAsia="Times New Roman" w:hAnsi="Tahoma" w:cs="Tahoma"/>
                <w:b/>
                <w:sz w:val="20"/>
                <w:szCs w:val="20"/>
                <w:lang w:eastAsia="fr-FR"/>
              </w:rPr>
            </w:pPr>
          </w:p>
        </w:tc>
        <w:tc>
          <w:tcPr>
            <w:tcW w:w="1417" w:type="dxa"/>
            <w:vMerge/>
            <w:shd w:val="clear" w:color="auto" w:fill="F2F2F2" w:themeFill="background1" w:themeFillShade="F2"/>
          </w:tcPr>
          <w:p w:rsidR="00C97321" w:rsidRPr="00610DFA" w:rsidRDefault="00C97321" w:rsidP="00A3375B">
            <w:pPr>
              <w:spacing w:after="0"/>
              <w:rPr>
                <w:rFonts w:ascii="Tahoma" w:eastAsia="Times New Roman" w:hAnsi="Tahoma" w:cs="Tahoma"/>
                <w:b/>
                <w:sz w:val="20"/>
                <w:szCs w:val="20"/>
                <w:lang w:eastAsia="fr-FR"/>
              </w:rPr>
            </w:pPr>
          </w:p>
        </w:tc>
        <w:tc>
          <w:tcPr>
            <w:tcW w:w="3544" w:type="dxa"/>
            <w:vAlign w:val="center"/>
          </w:tcPr>
          <w:p w:rsidR="00C97321" w:rsidRPr="00610DFA" w:rsidRDefault="00C97321" w:rsidP="00A3375B">
            <w:pPr>
              <w:spacing w:after="0"/>
              <w:rPr>
                <w:rFonts w:ascii="Tahoma" w:eastAsia="Times New Roman" w:hAnsi="Tahoma" w:cs="Tahoma"/>
                <w:b/>
                <w:sz w:val="20"/>
                <w:szCs w:val="20"/>
                <w:lang w:eastAsia="fr-FR"/>
              </w:rPr>
            </w:pPr>
            <w:r w:rsidRPr="00610DFA">
              <w:rPr>
                <w:rFonts w:ascii="Tahoma" w:eastAsia="Times New Roman" w:hAnsi="Tahoma" w:cs="Tahoma"/>
                <w:b/>
                <w:sz w:val="20"/>
                <w:szCs w:val="20"/>
                <w:lang w:eastAsia="fr-FR"/>
              </w:rPr>
              <w:t>CANDIDAT G</w:t>
            </w:r>
          </w:p>
        </w:tc>
        <w:tc>
          <w:tcPr>
            <w:tcW w:w="5103" w:type="dxa"/>
            <w:vAlign w:val="center"/>
          </w:tcPr>
          <w:p w:rsidR="00C97321" w:rsidRPr="00610DFA" w:rsidRDefault="00C97321" w:rsidP="00A3375B">
            <w:pPr>
              <w:spacing w:after="0"/>
              <w:jc w:val="center"/>
              <w:rPr>
                <w:rFonts w:ascii="Tahoma" w:eastAsia="Times New Roman" w:hAnsi="Tahoma" w:cs="Tahoma"/>
                <w:b/>
                <w:sz w:val="20"/>
                <w:szCs w:val="20"/>
                <w:lang w:eastAsia="fr-FR"/>
              </w:rPr>
            </w:pPr>
          </w:p>
        </w:tc>
        <w:tc>
          <w:tcPr>
            <w:tcW w:w="1843" w:type="dxa"/>
            <w:shd w:val="clear" w:color="auto" w:fill="F2F2F2" w:themeFill="background1" w:themeFillShade="F2"/>
            <w:vAlign w:val="center"/>
          </w:tcPr>
          <w:p w:rsidR="00C97321" w:rsidRPr="00610DFA" w:rsidRDefault="00C97321" w:rsidP="00A3375B">
            <w:pPr>
              <w:spacing w:after="0"/>
              <w:jc w:val="center"/>
              <w:rPr>
                <w:rFonts w:ascii="Tahoma" w:eastAsia="Times New Roman" w:hAnsi="Tahoma" w:cs="Tahoma"/>
                <w:b/>
                <w:sz w:val="20"/>
                <w:szCs w:val="20"/>
                <w:lang w:eastAsia="fr-FR"/>
              </w:rPr>
            </w:pPr>
          </w:p>
        </w:tc>
        <w:tc>
          <w:tcPr>
            <w:tcW w:w="1843" w:type="dxa"/>
            <w:shd w:val="clear" w:color="auto" w:fill="F2F2F2" w:themeFill="background1" w:themeFillShade="F2"/>
            <w:vAlign w:val="center"/>
          </w:tcPr>
          <w:p w:rsidR="00C97321" w:rsidRPr="00610DFA" w:rsidRDefault="00C97321" w:rsidP="00A3375B">
            <w:pPr>
              <w:spacing w:after="0"/>
              <w:jc w:val="center"/>
              <w:rPr>
                <w:rFonts w:ascii="Tahoma" w:eastAsia="Times New Roman" w:hAnsi="Tahoma" w:cs="Tahoma"/>
                <w:b/>
                <w:sz w:val="20"/>
                <w:szCs w:val="20"/>
                <w:lang w:eastAsia="fr-FR"/>
              </w:rPr>
            </w:pPr>
          </w:p>
        </w:tc>
      </w:tr>
      <w:tr w:rsidR="00C97321" w:rsidRPr="006E1784" w:rsidTr="007439C2">
        <w:trPr>
          <w:trHeight w:val="369"/>
        </w:trPr>
        <w:tc>
          <w:tcPr>
            <w:tcW w:w="1413" w:type="dxa"/>
            <w:vMerge/>
          </w:tcPr>
          <w:p w:rsidR="00C97321" w:rsidRPr="00610DFA" w:rsidRDefault="00C97321" w:rsidP="00A3375B">
            <w:pPr>
              <w:spacing w:after="0"/>
              <w:rPr>
                <w:rFonts w:ascii="Tahoma" w:eastAsia="Times New Roman" w:hAnsi="Tahoma" w:cs="Tahoma"/>
                <w:b/>
                <w:sz w:val="20"/>
                <w:szCs w:val="20"/>
                <w:lang w:eastAsia="fr-FR"/>
              </w:rPr>
            </w:pPr>
          </w:p>
        </w:tc>
        <w:tc>
          <w:tcPr>
            <w:tcW w:w="1417" w:type="dxa"/>
            <w:vMerge/>
            <w:shd w:val="clear" w:color="auto" w:fill="F2F2F2" w:themeFill="background1" w:themeFillShade="F2"/>
          </w:tcPr>
          <w:p w:rsidR="00C97321" w:rsidRPr="00610DFA" w:rsidRDefault="00C97321" w:rsidP="00A3375B">
            <w:pPr>
              <w:spacing w:after="0"/>
              <w:rPr>
                <w:rFonts w:ascii="Tahoma" w:eastAsia="Times New Roman" w:hAnsi="Tahoma" w:cs="Tahoma"/>
                <w:b/>
                <w:sz w:val="20"/>
                <w:szCs w:val="20"/>
                <w:lang w:eastAsia="fr-FR"/>
              </w:rPr>
            </w:pPr>
          </w:p>
        </w:tc>
        <w:tc>
          <w:tcPr>
            <w:tcW w:w="3544" w:type="dxa"/>
            <w:vAlign w:val="center"/>
          </w:tcPr>
          <w:p w:rsidR="00C97321" w:rsidRPr="00610DFA" w:rsidRDefault="00C97321" w:rsidP="00A3375B">
            <w:pPr>
              <w:spacing w:after="0"/>
              <w:rPr>
                <w:rFonts w:ascii="Tahoma" w:eastAsia="Times New Roman" w:hAnsi="Tahoma" w:cs="Tahoma"/>
                <w:b/>
                <w:sz w:val="20"/>
                <w:szCs w:val="20"/>
                <w:lang w:eastAsia="fr-FR"/>
              </w:rPr>
            </w:pPr>
            <w:r w:rsidRPr="00610DFA">
              <w:rPr>
                <w:rFonts w:ascii="Tahoma" w:eastAsia="Times New Roman" w:hAnsi="Tahoma" w:cs="Tahoma"/>
                <w:b/>
                <w:sz w:val="20"/>
                <w:szCs w:val="20"/>
                <w:lang w:eastAsia="fr-FR"/>
              </w:rPr>
              <w:t>CANDIDAT H</w:t>
            </w:r>
          </w:p>
        </w:tc>
        <w:tc>
          <w:tcPr>
            <w:tcW w:w="5103" w:type="dxa"/>
            <w:vAlign w:val="center"/>
          </w:tcPr>
          <w:p w:rsidR="00C97321" w:rsidRPr="00610DFA" w:rsidRDefault="00C97321" w:rsidP="00A3375B">
            <w:pPr>
              <w:spacing w:after="0"/>
              <w:jc w:val="center"/>
              <w:rPr>
                <w:rFonts w:ascii="Tahoma" w:eastAsia="Times New Roman" w:hAnsi="Tahoma" w:cs="Tahoma"/>
                <w:b/>
                <w:sz w:val="20"/>
                <w:szCs w:val="20"/>
                <w:lang w:eastAsia="fr-FR"/>
              </w:rPr>
            </w:pPr>
          </w:p>
        </w:tc>
        <w:tc>
          <w:tcPr>
            <w:tcW w:w="1843" w:type="dxa"/>
            <w:shd w:val="clear" w:color="auto" w:fill="F2F2F2" w:themeFill="background1" w:themeFillShade="F2"/>
            <w:vAlign w:val="center"/>
          </w:tcPr>
          <w:p w:rsidR="00C97321" w:rsidRPr="00610DFA" w:rsidRDefault="00C97321" w:rsidP="00A3375B">
            <w:pPr>
              <w:spacing w:after="0"/>
              <w:jc w:val="center"/>
              <w:rPr>
                <w:rFonts w:ascii="Tahoma" w:eastAsia="Times New Roman" w:hAnsi="Tahoma" w:cs="Tahoma"/>
                <w:b/>
                <w:sz w:val="20"/>
                <w:szCs w:val="20"/>
                <w:lang w:eastAsia="fr-FR"/>
              </w:rPr>
            </w:pPr>
          </w:p>
        </w:tc>
        <w:tc>
          <w:tcPr>
            <w:tcW w:w="1843" w:type="dxa"/>
            <w:shd w:val="clear" w:color="auto" w:fill="F2F2F2" w:themeFill="background1" w:themeFillShade="F2"/>
            <w:vAlign w:val="center"/>
          </w:tcPr>
          <w:p w:rsidR="00C97321" w:rsidRPr="00610DFA" w:rsidRDefault="00C97321" w:rsidP="00A3375B">
            <w:pPr>
              <w:spacing w:after="0"/>
              <w:jc w:val="center"/>
              <w:rPr>
                <w:rFonts w:ascii="Tahoma" w:eastAsia="Times New Roman" w:hAnsi="Tahoma" w:cs="Tahoma"/>
                <w:b/>
                <w:sz w:val="20"/>
                <w:szCs w:val="20"/>
                <w:lang w:eastAsia="fr-FR"/>
              </w:rPr>
            </w:pPr>
          </w:p>
        </w:tc>
      </w:tr>
      <w:tr w:rsidR="00C97321" w:rsidRPr="006E1784" w:rsidTr="007439C2">
        <w:trPr>
          <w:trHeight w:val="369"/>
        </w:trPr>
        <w:tc>
          <w:tcPr>
            <w:tcW w:w="1413" w:type="dxa"/>
            <w:vMerge/>
          </w:tcPr>
          <w:p w:rsidR="00C97321" w:rsidRPr="00610DFA" w:rsidRDefault="00C97321" w:rsidP="00A3375B">
            <w:pPr>
              <w:spacing w:after="0"/>
              <w:rPr>
                <w:rFonts w:ascii="Tahoma" w:eastAsia="Times New Roman" w:hAnsi="Tahoma" w:cs="Tahoma"/>
                <w:b/>
                <w:sz w:val="20"/>
                <w:szCs w:val="20"/>
                <w:lang w:eastAsia="fr-FR"/>
              </w:rPr>
            </w:pPr>
          </w:p>
        </w:tc>
        <w:tc>
          <w:tcPr>
            <w:tcW w:w="1417" w:type="dxa"/>
            <w:vMerge/>
            <w:shd w:val="clear" w:color="auto" w:fill="F2F2F2" w:themeFill="background1" w:themeFillShade="F2"/>
          </w:tcPr>
          <w:p w:rsidR="00C97321" w:rsidRPr="00610DFA" w:rsidRDefault="00C97321" w:rsidP="00A3375B">
            <w:pPr>
              <w:spacing w:after="0"/>
              <w:rPr>
                <w:rFonts w:ascii="Tahoma" w:eastAsia="Times New Roman" w:hAnsi="Tahoma" w:cs="Tahoma"/>
                <w:b/>
                <w:sz w:val="20"/>
                <w:szCs w:val="20"/>
                <w:lang w:eastAsia="fr-FR"/>
              </w:rPr>
            </w:pPr>
          </w:p>
        </w:tc>
        <w:tc>
          <w:tcPr>
            <w:tcW w:w="3544" w:type="dxa"/>
            <w:vAlign w:val="center"/>
          </w:tcPr>
          <w:p w:rsidR="00C97321" w:rsidRPr="00610DFA" w:rsidRDefault="00C97321" w:rsidP="00A3375B">
            <w:pPr>
              <w:spacing w:after="0"/>
              <w:rPr>
                <w:rFonts w:ascii="Tahoma" w:eastAsia="Times New Roman" w:hAnsi="Tahoma" w:cs="Tahoma"/>
                <w:b/>
                <w:sz w:val="20"/>
                <w:szCs w:val="20"/>
                <w:lang w:eastAsia="fr-FR"/>
              </w:rPr>
            </w:pPr>
            <w:r w:rsidRPr="00610DFA">
              <w:rPr>
                <w:rFonts w:ascii="Tahoma" w:eastAsia="Times New Roman" w:hAnsi="Tahoma" w:cs="Tahoma"/>
                <w:b/>
                <w:sz w:val="20"/>
                <w:szCs w:val="20"/>
                <w:lang w:eastAsia="fr-FR"/>
              </w:rPr>
              <w:t>CANDIDAT I</w:t>
            </w:r>
          </w:p>
        </w:tc>
        <w:tc>
          <w:tcPr>
            <w:tcW w:w="5103" w:type="dxa"/>
            <w:vAlign w:val="center"/>
          </w:tcPr>
          <w:p w:rsidR="00C97321" w:rsidRPr="00610DFA" w:rsidRDefault="00C97321" w:rsidP="00A3375B">
            <w:pPr>
              <w:spacing w:after="0"/>
              <w:jc w:val="center"/>
              <w:rPr>
                <w:rFonts w:ascii="Tahoma" w:eastAsia="Times New Roman" w:hAnsi="Tahoma" w:cs="Tahoma"/>
                <w:b/>
                <w:sz w:val="20"/>
                <w:szCs w:val="20"/>
                <w:lang w:eastAsia="fr-FR"/>
              </w:rPr>
            </w:pPr>
          </w:p>
        </w:tc>
        <w:tc>
          <w:tcPr>
            <w:tcW w:w="1843" w:type="dxa"/>
            <w:shd w:val="clear" w:color="auto" w:fill="F2F2F2" w:themeFill="background1" w:themeFillShade="F2"/>
            <w:vAlign w:val="center"/>
          </w:tcPr>
          <w:p w:rsidR="00C97321" w:rsidRPr="00610DFA" w:rsidRDefault="00C97321" w:rsidP="00A3375B">
            <w:pPr>
              <w:spacing w:after="0"/>
              <w:jc w:val="center"/>
              <w:rPr>
                <w:rFonts w:ascii="Tahoma" w:eastAsia="Times New Roman" w:hAnsi="Tahoma" w:cs="Tahoma"/>
                <w:b/>
                <w:sz w:val="20"/>
                <w:szCs w:val="20"/>
                <w:lang w:eastAsia="fr-FR"/>
              </w:rPr>
            </w:pPr>
          </w:p>
        </w:tc>
        <w:tc>
          <w:tcPr>
            <w:tcW w:w="1843" w:type="dxa"/>
            <w:shd w:val="clear" w:color="auto" w:fill="F2F2F2" w:themeFill="background1" w:themeFillShade="F2"/>
            <w:vAlign w:val="center"/>
          </w:tcPr>
          <w:p w:rsidR="00C97321" w:rsidRPr="00610DFA" w:rsidRDefault="00C97321" w:rsidP="00A3375B">
            <w:pPr>
              <w:spacing w:after="0"/>
              <w:jc w:val="center"/>
              <w:rPr>
                <w:rFonts w:ascii="Tahoma" w:eastAsia="Times New Roman" w:hAnsi="Tahoma" w:cs="Tahoma"/>
                <w:b/>
                <w:sz w:val="20"/>
                <w:szCs w:val="20"/>
                <w:lang w:eastAsia="fr-FR"/>
              </w:rPr>
            </w:pPr>
          </w:p>
        </w:tc>
      </w:tr>
      <w:tr w:rsidR="00C97321" w:rsidRPr="006E1784" w:rsidTr="007439C2">
        <w:trPr>
          <w:trHeight w:val="369"/>
        </w:trPr>
        <w:tc>
          <w:tcPr>
            <w:tcW w:w="1413" w:type="dxa"/>
            <w:vMerge/>
          </w:tcPr>
          <w:p w:rsidR="00C97321" w:rsidRPr="00610DFA" w:rsidRDefault="00C97321" w:rsidP="00A3375B">
            <w:pPr>
              <w:spacing w:after="0"/>
              <w:rPr>
                <w:rFonts w:ascii="Tahoma" w:eastAsia="Times New Roman" w:hAnsi="Tahoma" w:cs="Tahoma"/>
                <w:b/>
                <w:sz w:val="20"/>
                <w:szCs w:val="20"/>
                <w:lang w:eastAsia="fr-FR"/>
              </w:rPr>
            </w:pPr>
          </w:p>
        </w:tc>
        <w:tc>
          <w:tcPr>
            <w:tcW w:w="1417" w:type="dxa"/>
            <w:vMerge/>
            <w:shd w:val="clear" w:color="auto" w:fill="F2F2F2" w:themeFill="background1" w:themeFillShade="F2"/>
          </w:tcPr>
          <w:p w:rsidR="00C97321" w:rsidRPr="00610DFA" w:rsidRDefault="00C97321" w:rsidP="00A3375B">
            <w:pPr>
              <w:spacing w:after="0"/>
              <w:rPr>
                <w:rFonts w:ascii="Tahoma" w:eastAsia="Times New Roman" w:hAnsi="Tahoma" w:cs="Tahoma"/>
                <w:b/>
                <w:sz w:val="20"/>
                <w:szCs w:val="20"/>
                <w:lang w:eastAsia="fr-FR"/>
              </w:rPr>
            </w:pPr>
          </w:p>
        </w:tc>
        <w:tc>
          <w:tcPr>
            <w:tcW w:w="3544" w:type="dxa"/>
            <w:vAlign w:val="center"/>
          </w:tcPr>
          <w:p w:rsidR="00C97321" w:rsidRPr="00610DFA" w:rsidRDefault="00C97321" w:rsidP="00A3375B">
            <w:pPr>
              <w:spacing w:after="0"/>
              <w:rPr>
                <w:rFonts w:ascii="Tahoma" w:eastAsia="Times New Roman" w:hAnsi="Tahoma" w:cs="Tahoma"/>
                <w:b/>
                <w:sz w:val="20"/>
                <w:szCs w:val="20"/>
                <w:lang w:eastAsia="fr-FR"/>
              </w:rPr>
            </w:pPr>
            <w:r w:rsidRPr="00610DFA">
              <w:rPr>
                <w:rFonts w:ascii="Tahoma" w:eastAsia="Times New Roman" w:hAnsi="Tahoma" w:cs="Tahoma"/>
                <w:b/>
                <w:sz w:val="20"/>
                <w:szCs w:val="20"/>
                <w:lang w:eastAsia="fr-FR"/>
              </w:rPr>
              <w:t>CANDIDAT J</w:t>
            </w:r>
          </w:p>
        </w:tc>
        <w:tc>
          <w:tcPr>
            <w:tcW w:w="5103" w:type="dxa"/>
            <w:vAlign w:val="center"/>
          </w:tcPr>
          <w:p w:rsidR="00C97321" w:rsidRPr="00610DFA" w:rsidRDefault="00C97321" w:rsidP="00A3375B">
            <w:pPr>
              <w:spacing w:after="0"/>
              <w:jc w:val="center"/>
              <w:rPr>
                <w:rFonts w:ascii="Tahoma" w:eastAsia="Times New Roman" w:hAnsi="Tahoma" w:cs="Tahoma"/>
                <w:b/>
                <w:sz w:val="20"/>
                <w:szCs w:val="20"/>
                <w:lang w:eastAsia="fr-FR"/>
              </w:rPr>
            </w:pPr>
          </w:p>
        </w:tc>
        <w:tc>
          <w:tcPr>
            <w:tcW w:w="1843" w:type="dxa"/>
            <w:shd w:val="clear" w:color="auto" w:fill="F2F2F2" w:themeFill="background1" w:themeFillShade="F2"/>
            <w:vAlign w:val="center"/>
          </w:tcPr>
          <w:p w:rsidR="00C97321" w:rsidRPr="00610DFA" w:rsidRDefault="00C97321" w:rsidP="00A3375B">
            <w:pPr>
              <w:spacing w:after="0"/>
              <w:jc w:val="center"/>
              <w:rPr>
                <w:rFonts w:ascii="Tahoma" w:eastAsia="Times New Roman" w:hAnsi="Tahoma" w:cs="Tahoma"/>
                <w:b/>
                <w:sz w:val="20"/>
                <w:szCs w:val="20"/>
                <w:lang w:eastAsia="fr-FR"/>
              </w:rPr>
            </w:pPr>
          </w:p>
        </w:tc>
        <w:tc>
          <w:tcPr>
            <w:tcW w:w="1843" w:type="dxa"/>
            <w:shd w:val="clear" w:color="auto" w:fill="F2F2F2" w:themeFill="background1" w:themeFillShade="F2"/>
            <w:vAlign w:val="center"/>
          </w:tcPr>
          <w:p w:rsidR="00C97321" w:rsidRPr="00610DFA" w:rsidRDefault="00C97321" w:rsidP="00A3375B">
            <w:pPr>
              <w:spacing w:after="0"/>
              <w:jc w:val="center"/>
              <w:rPr>
                <w:rFonts w:ascii="Tahoma" w:eastAsia="Times New Roman" w:hAnsi="Tahoma" w:cs="Tahoma"/>
                <w:b/>
                <w:sz w:val="20"/>
                <w:szCs w:val="20"/>
                <w:lang w:eastAsia="fr-FR"/>
              </w:rPr>
            </w:pPr>
          </w:p>
        </w:tc>
      </w:tr>
      <w:tr w:rsidR="00C97321" w:rsidRPr="006E1784" w:rsidTr="007439C2">
        <w:trPr>
          <w:trHeight w:val="369"/>
        </w:trPr>
        <w:tc>
          <w:tcPr>
            <w:tcW w:w="1413" w:type="dxa"/>
            <w:vMerge/>
          </w:tcPr>
          <w:p w:rsidR="00C97321" w:rsidRPr="00610DFA" w:rsidRDefault="00C97321" w:rsidP="00A3375B">
            <w:pPr>
              <w:spacing w:after="0"/>
              <w:rPr>
                <w:rFonts w:ascii="Tahoma" w:eastAsia="Times New Roman" w:hAnsi="Tahoma" w:cs="Tahoma"/>
                <w:b/>
                <w:sz w:val="20"/>
                <w:szCs w:val="20"/>
                <w:lang w:eastAsia="fr-FR"/>
              </w:rPr>
            </w:pPr>
          </w:p>
        </w:tc>
        <w:tc>
          <w:tcPr>
            <w:tcW w:w="1417" w:type="dxa"/>
            <w:vMerge/>
            <w:shd w:val="clear" w:color="auto" w:fill="F2F2F2" w:themeFill="background1" w:themeFillShade="F2"/>
          </w:tcPr>
          <w:p w:rsidR="00C97321" w:rsidRPr="00610DFA" w:rsidRDefault="00C97321" w:rsidP="00A3375B">
            <w:pPr>
              <w:spacing w:after="0"/>
              <w:rPr>
                <w:rFonts w:ascii="Tahoma" w:eastAsia="Times New Roman" w:hAnsi="Tahoma" w:cs="Tahoma"/>
                <w:b/>
                <w:sz w:val="20"/>
                <w:szCs w:val="20"/>
                <w:lang w:eastAsia="fr-FR"/>
              </w:rPr>
            </w:pPr>
          </w:p>
        </w:tc>
        <w:tc>
          <w:tcPr>
            <w:tcW w:w="3544" w:type="dxa"/>
            <w:vAlign w:val="center"/>
          </w:tcPr>
          <w:p w:rsidR="00C97321" w:rsidRPr="00610DFA" w:rsidRDefault="00C97321" w:rsidP="00A3375B">
            <w:pPr>
              <w:spacing w:after="0"/>
              <w:rPr>
                <w:rFonts w:ascii="Tahoma" w:eastAsia="Times New Roman" w:hAnsi="Tahoma" w:cs="Tahoma"/>
                <w:b/>
                <w:sz w:val="20"/>
                <w:szCs w:val="20"/>
                <w:lang w:eastAsia="fr-FR"/>
              </w:rPr>
            </w:pPr>
            <w:r w:rsidRPr="00610DFA">
              <w:rPr>
                <w:rFonts w:ascii="Tahoma" w:eastAsia="Times New Roman" w:hAnsi="Tahoma" w:cs="Tahoma"/>
                <w:b/>
                <w:sz w:val="20"/>
                <w:szCs w:val="20"/>
                <w:lang w:eastAsia="fr-FR"/>
              </w:rPr>
              <w:t>CANDIDAT K</w:t>
            </w:r>
          </w:p>
        </w:tc>
        <w:tc>
          <w:tcPr>
            <w:tcW w:w="5103" w:type="dxa"/>
            <w:vAlign w:val="center"/>
          </w:tcPr>
          <w:p w:rsidR="00C97321" w:rsidRPr="00610DFA" w:rsidRDefault="00C97321" w:rsidP="00A3375B">
            <w:pPr>
              <w:spacing w:after="0"/>
              <w:jc w:val="center"/>
              <w:rPr>
                <w:rFonts w:ascii="Tahoma" w:eastAsia="Times New Roman" w:hAnsi="Tahoma" w:cs="Tahoma"/>
                <w:b/>
                <w:sz w:val="20"/>
                <w:szCs w:val="20"/>
                <w:lang w:eastAsia="fr-FR"/>
              </w:rPr>
            </w:pPr>
          </w:p>
        </w:tc>
        <w:tc>
          <w:tcPr>
            <w:tcW w:w="1843" w:type="dxa"/>
            <w:shd w:val="clear" w:color="auto" w:fill="F2F2F2" w:themeFill="background1" w:themeFillShade="F2"/>
            <w:vAlign w:val="center"/>
          </w:tcPr>
          <w:p w:rsidR="00C97321" w:rsidRPr="00610DFA" w:rsidRDefault="00C97321" w:rsidP="00A3375B">
            <w:pPr>
              <w:spacing w:after="0"/>
              <w:jc w:val="center"/>
              <w:rPr>
                <w:rFonts w:ascii="Tahoma" w:eastAsia="Times New Roman" w:hAnsi="Tahoma" w:cs="Tahoma"/>
                <w:b/>
                <w:sz w:val="20"/>
                <w:szCs w:val="20"/>
                <w:lang w:eastAsia="fr-FR"/>
              </w:rPr>
            </w:pPr>
          </w:p>
        </w:tc>
        <w:tc>
          <w:tcPr>
            <w:tcW w:w="1843" w:type="dxa"/>
            <w:shd w:val="clear" w:color="auto" w:fill="F2F2F2" w:themeFill="background1" w:themeFillShade="F2"/>
            <w:vAlign w:val="center"/>
          </w:tcPr>
          <w:p w:rsidR="00C97321" w:rsidRPr="00610DFA" w:rsidRDefault="00C97321" w:rsidP="00A3375B">
            <w:pPr>
              <w:spacing w:after="0"/>
              <w:jc w:val="center"/>
              <w:rPr>
                <w:rFonts w:ascii="Tahoma" w:eastAsia="Times New Roman" w:hAnsi="Tahoma" w:cs="Tahoma"/>
                <w:b/>
                <w:sz w:val="20"/>
                <w:szCs w:val="20"/>
                <w:lang w:eastAsia="fr-FR"/>
              </w:rPr>
            </w:pPr>
          </w:p>
        </w:tc>
      </w:tr>
      <w:tr w:rsidR="00C97321" w:rsidRPr="006E1784" w:rsidTr="007439C2">
        <w:trPr>
          <w:trHeight w:val="369"/>
        </w:trPr>
        <w:tc>
          <w:tcPr>
            <w:tcW w:w="1413" w:type="dxa"/>
            <w:vMerge/>
          </w:tcPr>
          <w:p w:rsidR="00C97321" w:rsidRPr="00610DFA" w:rsidRDefault="00C97321" w:rsidP="00A3375B">
            <w:pPr>
              <w:spacing w:after="0"/>
              <w:rPr>
                <w:rFonts w:ascii="Tahoma" w:eastAsia="Times New Roman" w:hAnsi="Tahoma" w:cs="Tahoma"/>
                <w:b/>
                <w:sz w:val="20"/>
                <w:szCs w:val="20"/>
                <w:lang w:eastAsia="fr-FR"/>
              </w:rPr>
            </w:pPr>
          </w:p>
        </w:tc>
        <w:tc>
          <w:tcPr>
            <w:tcW w:w="1417" w:type="dxa"/>
            <w:vMerge/>
            <w:shd w:val="clear" w:color="auto" w:fill="F2F2F2" w:themeFill="background1" w:themeFillShade="F2"/>
          </w:tcPr>
          <w:p w:rsidR="00C97321" w:rsidRPr="00610DFA" w:rsidRDefault="00C97321" w:rsidP="00A3375B">
            <w:pPr>
              <w:spacing w:after="0"/>
              <w:rPr>
                <w:rFonts w:ascii="Tahoma" w:eastAsia="Times New Roman" w:hAnsi="Tahoma" w:cs="Tahoma"/>
                <w:b/>
                <w:sz w:val="20"/>
                <w:szCs w:val="20"/>
                <w:lang w:eastAsia="fr-FR"/>
              </w:rPr>
            </w:pPr>
          </w:p>
        </w:tc>
        <w:tc>
          <w:tcPr>
            <w:tcW w:w="3544" w:type="dxa"/>
            <w:vAlign w:val="center"/>
          </w:tcPr>
          <w:p w:rsidR="00C97321" w:rsidRPr="00610DFA" w:rsidRDefault="00C97321" w:rsidP="00A3375B">
            <w:pPr>
              <w:spacing w:after="0"/>
              <w:rPr>
                <w:rFonts w:ascii="Tahoma" w:eastAsia="Times New Roman" w:hAnsi="Tahoma" w:cs="Tahoma"/>
                <w:b/>
                <w:sz w:val="20"/>
                <w:szCs w:val="20"/>
                <w:lang w:eastAsia="fr-FR"/>
              </w:rPr>
            </w:pPr>
            <w:r w:rsidRPr="00610DFA">
              <w:rPr>
                <w:rFonts w:ascii="Tahoma" w:eastAsia="Times New Roman" w:hAnsi="Tahoma" w:cs="Tahoma"/>
                <w:b/>
                <w:sz w:val="20"/>
                <w:szCs w:val="20"/>
                <w:lang w:eastAsia="fr-FR"/>
              </w:rPr>
              <w:t>CANDIDAT L</w:t>
            </w:r>
          </w:p>
        </w:tc>
        <w:tc>
          <w:tcPr>
            <w:tcW w:w="5103" w:type="dxa"/>
            <w:vAlign w:val="center"/>
          </w:tcPr>
          <w:p w:rsidR="00C97321" w:rsidRPr="00610DFA" w:rsidRDefault="00C97321" w:rsidP="00A3375B">
            <w:pPr>
              <w:spacing w:after="0"/>
              <w:jc w:val="center"/>
              <w:rPr>
                <w:rFonts w:ascii="Tahoma" w:eastAsia="Times New Roman" w:hAnsi="Tahoma" w:cs="Tahoma"/>
                <w:b/>
                <w:sz w:val="20"/>
                <w:szCs w:val="20"/>
                <w:lang w:eastAsia="fr-FR"/>
              </w:rPr>
            </w:pPr>
          </w:p>
        </w:tc>
        <w:tc>
          <w:tcPr>
            <w:tcW w:w="1843" w:type="dxa"/>
            <w:shd w:val="clear" w:color="auto" w:fill="F2F2F2" w:themeFill="background1" w:themeFillShade="F2"/>
            <w:vAlign w:val="center"/>
          </w:tcPr>
          <w:p w:rsidR="00C97321" w:rsidRPr="00610DFA" w:rsidRDefault="00C97321" w:rsidP="00A3375B">
            <w:pPr>
              <w:spacing w:after="0"/>
              <w:jc w:val="center"/>
              <w:rPr>
                <w:rFonts w:ascii="Tahoma" w:eastAsia="Times New Roman" w:hAnsi="Tahoma" w:cs="Tahoma"/>
                <w:b/>
                <w:sz w:val="20"/>
                <w:szCs w:val="20"/>
                <w:lang w:eastAsia="fr-FR"/>
              </w:rPr>
            </w:pPr>
          </w:p>
        </w:tc>
        <w:tc>
          <w:tcPr>
            <w:tcW w:w="1843" w:type="dxa"/>
            <w:shd w:val="clear" w:color="auto" w:fill="F2F2F2" w:themeFill="background1" w:themeFillShade="F2"/>
            <w:vAlign w:val="center"/>
          </w:tcPr>
          <w:p w:rsidR="00C97321" w:rsidRPr="00610DFA" w:rsidRDefault="00C97321" w:rsidP="00A3375B">
            <w:pPr>
              <w:spacing w:after="0"/>
              <w:jc w:val="center"/>
              <w:rPr>
                <w:rFonts w:ascii="Tahoma" w:eastAsia="Times New Roman" w:hAnsi="Tahoma" w:cs="Tahoma"/>
                <w:b/>
                <w:sz w:val="20"/>
                <w:szCs w:val="20"/>
                <w:lang w:eastAsia="fr-FR"/>
              </w:rPr>
            </w:pPr>
          </w:p>
        </w:tc>
      </w:tr>
      <w:tr w:rsidR="00C97321" w:rsidRPr="006E1784" w:rsidTr="007439C2">
        <w:trPr>
          <w:trHeight w:val="369"/>
        </w:trPr>
        <w:tc>
          <w:tcPr>
            <w:tcW w:w="1413" w:type="dxa"/>
            <w:vMerge/>
          </w:tcPr>
          <w:p w:rsidR="00C97321" w:rsidRPr="00610DFA" w:rsidRDefault="00C97321" w:rsidP="00A3375B">
            <w:pPr>
              <w:spacing w:after="0"/>
              <w:rPr>
                <w:rFonts w:ascii="Tahoma" w:eastAsia="Times New Roman" w:hAnsi="Tahoma" w:cs="Tahoma"/>
                <w:b/>
                <w:sz w:val="20"/>
                <w:szCs w:val="20"/>
                <w:lang w:eastAsia="fr-FR"/>
              </w:rPr>
            </w:pPr>
          </w:p>
        </w:tc>
        <w:tc>
          <w:tcPr>
            <w:tcW w:w="1417" w:type="dxa"/>
            <w:vMerge/>
            <w:shd w:val="clear" w:color="auto" w:fill="F2F2F2" w:themeFill="background1" w:themeFillShade="F2"/>
          </w:tcPr>
          <w:p w:rsidR="00C97321" w:rsidRPr="00610DFA" w:rsidRDefault="00C97321" w:rsidP="00A3375B">
            <w:pPr>
              <w:spacing w:after="0"/>
              <w:rPr>
                <w:rFonts w:ascii="Tahoma" w:eastAsia="Times New Roman" w:hAnsi="Tahoma" w:cs="Tahoma"/>
                <w:b/>
                <w:sz w:val="20"/>
                <w:szCs w:val="20"/>
                <w:lang w:eastAsia="fr-FR"/>
              </w:rPr>
            </w:pPr>
          </w:p>
        </w:tc>
        <w:tc>
          <w:tcPr>
            <w:tcW w:w="3544" w:type="dxa"/>
            <w:vAlign w:val="center"/>
          </w:tcPr>
          <w:p w:rsidR="00C97321" w:rsidRPr="00610DFA" w:rsidRDefault="00C97321" w:rsidP="00A3375B">
            <w:pPr>
              <w:spacing w:after="0"/>
              <w:rPr>
                <w:rFonts w:ascii="Tahoma" w:eastAsia="Times New Roman" w:hAnsi="Tahoma" w:cs="Tahoma"/>
                <w:b/>
                <w:sz w:val="20"/>
                <w:szCs w:val="20"/>
                <w:lang w:eastAsia="fr-FR"/>
              </w:rPr>
            </w:pPr>
            <w:r w:rsidRPr="00610DFA">
              <w:rPr>
                <w:rFonts w:ascii="Tahoma" w:eastAsia="Times New Roman" w:hAnsi="Tahoma" w:cs="Tahoma"/>
                <w:b/>
                <w:sz w:val="20"/>
                <w:szCs w:val="20"/>
                <w:lang w:eastAsia="fr-FR"/>
              </w:rPr>
              <w:t>CANDIDAT M</w:t>
            </w:r>
          </w:p>
        </w:tc>
        <w:tc>
          <w:tcPr>
            <w:tcW w:w="5103" w:type="dxa"/>
            <w:vAlign w:val="center"/>
          </w:tcPr>
          <w:p w:rsidR="00C97321" w:rsidRPr="00610DFA" w:rsidRDefault="00C97321" w:rsidP="00A3375B">
            <w:pPr>
              <w:spacing w:after="0"/>
              <w:jc w:val="center"/>
              <w:rPr>
                <w:rFonts w:ascii="Tahoma" w:eastAsia="Times New Roman" w:hAnsi="Tahoma" w:cs="Tahoma"/>
                <w:b/>
                <w:sz w:val="20"/>
                <w:szCs w:val="20"/>
                <w:lang w:eastAsia="fr-FR"/>
              </w:rPr>
            </w:pPr>
          </w:p>
        </w:tc>
        <w:tc>
          <w:tcPr>
            <w:tcW w:w="1843" w:type="dxa"/>
            <w:shd w:val="clear" w:color="auto" w:fill="F2F2F2" w:themeFill="background1" w:themeFillShade="F2"/>
            <w:vAlign w:val="center"/>
          </w:tcPr>
          <w:p w:rsidR="00C97321" w:rsidRPr="00610DFA" w:rsidRDefault="00C97321" w:rsidP="00A3375B">
            <w:pPr>
              <w:spacing w:after="0"/>
              <w:jc w:val="center"/>
              <w:rPr>
                <w:rFonts w:ascii="Tahoma" w:eastAsia="Times New Roman" w:hAnsi="Tahoma" w:cs="Tahoma"/>
                <w:b/>
                <w:sz w:val="20"/>
                <w:szCs w:val="20"/>
                <w:lang w:eastAsia="fr-FR"/>
              </w:rPr>
            </w:pPr>
          </w:p>
        </w:tc>
        <w:tc>
          <w:tcPr>
            <w:tcW w:w="1843" w:type="dxa"/>
            <w:shd w:val="clear" w:color="auto" w:fill="F2F2F2" w:themeFill="background1" w:themeFillShade="F2"/>
            <w:vAlign w:val="center"/>
          </w:tcPr>
          <w:p w:rsidR="00C97321" w:rsidRPr="00610DFA" w:rsidRDefault="00C97321" w:rsidP="00A3375B">
            <w:pPr>
              <w:spacing w:after="0"/>
              <w:jc w:val="center"/>
              <w:rPr>
                <w:rFonts w:ascii="Tahoma" w:eastAsia="Times New Roman" w:hAnsi="Tahoma" w:cs="Tahoma"/>
                <w:b/>
                <w:sz w:val="20"/>
                <w:szCs w:val="20"/>
                <w:lang w:eastAsia="fr-FR"/>
              </w:rPr>
            </w:pPr>
          </w:p>
        </w:tc>
      </w:tr>
      <w:tr w:rsidR="00C97321" w:rsidRPr="006E1784" w:rsidTr="007439C2">
        <w:trPr>
          <w:trHeight w:val="369"/>
        </w:trPr>
        <w:tc>
          <w:tcPr>
            <w:tcW w:w="1413" w:type="dxa"/>
            <w:vMerge/>
          </w:tcPr>
          <w:p w:rsidR="00C97321" w:rsidRPr="00610DFA" w:rsidRDefault="00C97321" w:rsidP="00A3375B">
            <w:pPr>
              <w:spacing w:after="0"/>
              <w:rPr>
                <w:rFonts w:ascii="Tahoma" w:eastAsia="Times New Roman" w:hAnsi="Tahoma" w:cs="Tahoma"/>
                <w:b/>
                <w:sz w:val="20"/>
                <w:szCs w:val="20"/>
                <w:lang w:eastAsia="fr-FR"/>
              </w:rPr>
            </w:pPr>
          </w:p>
        </w:tc>
        <w:tc>
          <w:tcPr>
            <w:tcW w:w="1417" w:type="dxa"/>
            <w:vMerge/>
            <w:shd w:val="clear" w:color="auto" w:fill="F2F2F2" w:themeFill="background1" w:themeFillShade="F2"/>
          </w:tcPr>
          <w:p w:rsidR="00C97321" w:rsidRPr="00610DFA" w:rsidRDefault="00C97321" w:rsidP="00A3375B">
            <w:pPr>
              <w:spacing w:after="0"/>
              <w:rPr>
                <w:rFonts w:ascii="Tahoma" w:eastAsia="Times New Roman" w:hAnsi="Tahoma" w:cs="Tahoma"/>
                <w:b/>
                <w:sz w:val="20"/>
                <w:szCs w:val="20"/>
                <w:lang w:eastAsia="fr-FR"/>
              </w:rPr>
            </w:pPr>
          </w:p>
        </w:tc>
        <w:tc>
          <w:tcPr>
            <w:tcW w:w="3544" w:type="dxa"/>
            <w:vAlign w:val="center"/>
          </w:tcPr>
          <w:p w:rsidR="00C97321" w:rsidRPr="00610DFA" w:rsidRDefault="006415D2" w:rsidP="00A3375B">
            <w:pPr>
              <w:spacing w:after="0"/>
              <w:rPr>
                <w:rFonts w:ascii="Tahoma" w:eastAsia="Times New Roman" w:hAnsi="Tahoma" w:cs="Tahoma"/>
                <w:b/>
                <w:sz w:val="20"/>
                <w:szCs w:val="20"/>
                <w:lang w:eastAsia="fr-FR"/>
              </w:rPr>
            </w:pPr>
            <w:r w:rsidRPr="00610DFA">
              <w:rPr>
                <w:rFonts w:ascii="Tahoma" w:eastAsia="Times New Roman" w:hAnsi="Tahoma" w:cs="Tahoma"/>
                <w:b/>
                <w:sz w:val="20"/>
                <w:szCs w:val="20"/>
                <w:lang w:eastAsia="fr-FR"/>
              </w:rPr>
              <w:t>Etc.</w:t>
            </w:r>
          </w:p>
        </w:tc>
        <w:tc>
          <w:tcPr>
            <w:tcW w:w="5103" w:type="dxa"/>
            <w:vAlign w:val="center"/>
          </w:tcPr>
          <w:p w:rsidR="00C97321" w:rsidRPr="00610DFA" w:rsidRDefault="00C97321" w:rsidP="00A3375B">
            <w:pPr>
              <w:spacing w:after="0"/>
              <w:jc w:val="center"/>
              <w:rPr>
                <w:rFonts w:ascii="Tahoma" w:eastAsia="Times New Roman" w:hAnsi="Tahoma" w:cs="Tahoma"/>
                <w:b/>
                <w:sz w:val="20"/>
                <w:szCs w:val="20"/>
                <w:lang w:eastAsia="fr-FR"/>
              </w:rPr>
            </w:pPr>
          </w:p>
        </w:tc>
        <w:tc>
          <w:tcPr>
            <w:tcW w:w="1843" w:type="dxa"/>
            <w:shd w:val="clear" w:color="auto" w:fill="F2F2F2" w:themeFill="background1" w:themeFillShade="F2"/>
            <w:vAlign w:val="center"/>
          </w:tcPr>
          <w:p w:rsidR="00C97321" w:rsidRPr="00610DFA" w:rsidRDefault="00C97321" w:rsidP="00A3375B">
            <w:pPr>
              <w:spacing w:after="0"/>
              <w:jc w:val="center"/>
              <w:rPr>
                <w:rFonts w:ascii="Tahoma" w:eastAsia="Times New Roman" w:hAnsi="Tahoma" w:cs="Tahoma"/>
                <w:b/>
                <w:sz w:val="20"/>
                <w:szCs w:val="20"/>
                <w:lang w:eastAsia="fr-FR"/>
              </w:rPr>
            </w:pPr>
          </w:p>
        </w:tc>
        <w:tc>
          <w:tcPr>
            <w:tcW w:w="1843" w:type="dxa"/>
            <w:shd w:val="clear" w:color="auto" w:fill="F2F2F2" w:themeFill="background1" w:themeFillShade="F2"/>
            <w:vAlign w:val="center"/>
          </w:tcPr>
          <w:p w:rsidR="00C97321" w:rsidRPr="00610DFA" w:rsidRDefault="00C97321" w:rsidP="00A3375B">
            <w:pPr>
              <w:spacing w:after="0"/>
              <w:jc w:val="center"/>
              <w:rPr>
                <w:rFonts w:ascii="Tahoma" w:eastAsia="Times New Roman" w:hAnsi="Tahoma" w:cs="Tahoma"/>
                <w:b/>
                <w:sz w:val="20"/>
                <w:szCs w:val="20"/>
                <w:lang w:eastAsia="fr-FR"/>
              </w:rPr>
            </w:pPr>
          </w:p>
        </w:tc>
      </w:tr>
      <w:tr w:rsidR="00C97321" w:rsidRPr="006E1784" w:rsidTr="007439C2">
        <w:trPr>
          <w:trHeight w:val="333"/>
        </w:trPr>
        <w:tc>
          <w:tcPr>
            <w:tcW w:w="1413" w:type="dxa"/>
            <w:vMerge/>
          </w:tcPr>
          <w:p w:rsidR="00C97321" w:rsidRPr="006E1784" w:rsidRDefault="00C97321" w:rsidP="00A3375B">
            <w:pPr>
              <w:spacing w:after="0"/>
              <w:rPr>
                <w:rFonts w:ascii="Tahoma" w:eastAsia="Times New Roman" w:hAnsi="Tahoma" w:cs="Tahoma"/>
                <w:b/>
                <w:sz w:val="20"/>
                <w:szCs w:val="20"/>
                <w:vertAlign w:val="superscript"/>
                <w:lang w:eastAsia="fr-FR"/>
              </w:rPr>
            </w:pPr>
          </w:p>
        </w:tc>
        <w:tc>
          <w:tcPr>
            <w:tcW w:w="1417" w:type="dxa"/>
            <w:vMerge/>
            <w:shd w:val="clear" w:color="auto" w:fill="F2F2F2" w:themeFill="background1" w:themeFillShade="F2"/>
          </w:tcPr>
          <w:p w:rsidR="00C97321" w:rsidRPr="006E1784" w:rsidRDefault="00C97321" w:rsidP="00A3375B">
            <w:pPr>
              <w:spacing w:after="0"/>
              <w:rPr>
                <w:rFonts w:ascii="Tahoma" w:eastAsia="Times New Roman" w:hAnsi="Tahoma" w:cs="Tahoma"/>
                <w:b/>
                <w:sz w:val="20"/>
                <w:szCs w:val="20"/>
                <w:vertAlign w:val="superscript"/>
                <w:lang w:eastAsia="fr-FR"/>
              </w:rPr>
            </w:pPr>
          </w:p>
        </w:tc>
        <w:tc>
          <w:tcPr>
            <w:tcW w:w="3544" w:type="dxa"/>
            <w:vAlign w:val="center"/>
          </w:tcPr>
          <w:p w:rsidR="00C97321" w:rsidRPr="006E1784" w:rsidRDefault="00C97321" w:rsidP="00A3375B">
            <w:pPr>
              <w:spacing w:after="0"/>
              <w:rPr>
                <w:rFonts w:ascii="Tahoma" w:eastAsia="Times New Roman" w:hAnsi="Tahoma" w:cs="Tahoma"/>
                <w:b/>
                <w:sz w:val="20"/>
                <w:szCs w:val="20"/>
                <w:vertAlign w:val="superscript"/>
                <w:lang w:eastAsia="fr-FR"/>
              </w:rPr>
            </w:pPr>
          </w:p>
        </w:tc>
        <w:tc>
          <w:tcPr>
            <w:tcW w:w="5103" w:type="dxa"/>
            <w:vAlign w:val="center"/>
          </w:tcPr>
          <w:p w:rsidR="00C97321" w:rsidRPr="006E1784" w:rsidRDefault="00C97321" w:rsidP="00A3375B">
            <w:pPr>
              <w:spacing w:after="0"/>
              <w:jc w:val="center"/>
              <w:rPr>
                <w:rFonts w:ascii="Tahoma" w:eastAsia="Times New Roman" w:hAnsi="Tahoma" w:cs="Tahoma"/>
                <w:b/>
                <w:sz w:val="20"/>
                <w:szCs w:val="20"/>
                <w:lang w:eastAsia="fr-FR"/>
              </w:rPr>
            </w:pPr>
          </w:p>
        </w:tc>
        <w:tc>
          <w:tcPr>
            <w:tcW w:w="1843" w:type="dxa"/>
            <w:shd w:val="clear" w:color="auto" w:fill="F2F2F2" w:themeFill="background1" w:themeFillShade="F2"/>
            <w:vAlign w:val="center"/>
          </w:tcPr>
          <w:p w:rsidR="00C97321" w:rsidRPr="006E1784" w:rsidRDefault="00C97321" w:rsidP="00A3375B">
            <w:pPr>
              <w:spacing w:after="0"/>
              <w:jc w:val="center"/>
              <w:rPr>
                <w:rFonts w:ascii="Tahoma" w:eastAsia="Times New Roman" w:hAnsi="Tahoma" w:cs="Tahoma"/>
                <w:b/>
                <w:sz w:val="20"/>
                <w:szCs w:val="20"/>
                <w:lang w:eastAsia="fr-FR"/>
              </w:rPr>
            </w:pPr>
          </w:p>
        </w:tc>
        <w:tc>
          <w:tcPr>
            <w:tcW w:w="1843" w:type="dxa"/>
            <w:shd w:val="clear" w:color="auto" w:fill="F2F2F2" w:themeFill="background1" w:themeFillShade="F2"/>
            <w:vAlign w:val="center"/>
          </w:tcPr>
          <w:p w:rsidR="00C97321" w:rsidRPr="006E1784" w:rsidRDefault="00C97321" w:rsidP="00A3375B">
            <w:pPr>
              <w:spacing w:after="0"/>
              <w:jc w:val="center"/>
              <w:rPr>
                <w:rFonts w:ascii="Tahoma" w:eastAsia="Times New Roman" w:hAnsi="Tahoma" w:cs="Tahoma"/>
                <w:b/>
                <w:sz w:val="20"/>
                <w:szCs w:val="20"/>
                <w:lang w:eastAsia="fr-FR"/>
              </w:rPr>
            </w:pPr>
          </w:p>
        </w:tc>
      </w:tr>
      <w:tr w:rsidR="00C97321" w:rsidRPr="006E1784" w:rsidTr="007439C2">
        <w:trPr>
          <w:trHeight w:val="369"/>
        </w:trPr>
        <w:tc>
          <w:tcPr>
            <w:tcW w:w="13320" w:type="dxa"/>
            <w:gridSpan w:val="5"/>
            <w:shd w:val="clear" w:color="auto" w:fill="DBE5F1" w:themeFill="accent1" w:themeFillTint="33"/>
          </w:tcPr>
          <w:p w:rsidR="00C97321" w:rsidRPr="006E1784" w:rsidRDefault="00C97321" w:rsidP="00A3375B">
            <w:pPr>
              <w:spacing w:after="0"/>
              <w:jc w:val="center"/>
              <w:rPr>
                <w:rFonts w:ascii="Tahoma" w:eastAsia="Times New Roman" w:hAnsi="Tahoma" w:cs="Tahoma"/>
                <w:b/>
                <w:sz w:val="20"/>
                <w:szCs w:val="20"/>
                <w:lang w:eastAsia="fr-FR"/>
              </w:rPr>
            </w:pPr>
            <w:r w:rsidRPr="006E1784">
              <w:rPr>
                <w:rFonts w:ascii="Tahoma" w:eastAsia="Times New Roman" w:hAnsi="Tahoma" w:cs="Tahoma"/>
                <w:b/>
                <w:smallCaps/>
                <w:sz w:val="20"/>
                <w:szCs w:val="20"/>
                <w:lang w:eastAsia="fr-FR"/>
              </w:rPr>
              <w:t>Grand Total des VOTES obtenus par la liste : (Somme de tous les TV) = GTV</w:t>
            </w:r>
          </w:p>
        </w:tc>
        <w:tc>
          <w:tcPr>
            <w:tcW w:w="1843" w:type="dxa"/>
            <w:tcBorders>
              <w:bottom w:val="single" w:sz="18" w:space="0" w:color="auto"/>
            </w:tcBorders>
            <w:shd w:val="clear" w:color="auto" w:fill="F2F2F2" w:themeFill="background1" w:themeFillShade="F2"/>
            <w:vAlign w:val="center"/>
          </w:tcPr>
          <w:p w:rsidR="00C97321" w:rsidRPr="006E1784" w:rsidRDefault="00C97321" w:rsidP="00A3375B">
            <w:pPr>
              <w:spacing w:after="0"/>
              <w:jc w:val="center"/>
              <w:rPr>
                <w:rFonts w:ascii="Tahoma" w:eastAsia="Times New Roman" w:hAnsi="Tahoma" w:cs="Tahoma"/>
                <w:b/>
                <w:sz w:val="20"/>
                <w:szCs w:val="20"/>
                <w:lang w:eastAsia="fr-FR"/>
              </w:rPr>
            </w:pPr>
          </w:p>
        </w:tc>
      </w:tr>
    </w:tbl>
    <w:p w:rsidR="0069427F" w:rsidRPr="002B139C" w:rsidRDefault="0069427F" w:rsidP="007439C2">
      <w:pPr>
        <w:rPr>
          <w:rFonts w:ascii="Tahoma" w:hAnsi="Tahoma" w:cs="Tahoma"/>
        </w:rPr>
      </w:pPr>
    </w:p>
    <w:sectPr w:rsidR="0069427F" w:rsidRPr="002B139C" w:rsidSect="009626C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6840" w:h="11907" w:orient="landscape" w:code="9"/>
      <w:pgMar w:top="720" w:right="720" w:bottom="720" w:left="720" w:header="72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AEB" w:rsidRDefault="00340AEB" w:rsidP="00EB0E82">
      <w:pPr>
        <w:spacing w:after="0"/>
      </w:pPr>
      <w:r>
        <w:separator/>
      </w:r>
    </w:p>
  </w:endnote>
  <w:endnote w:type="continuationSeparator" w:id="0">
    <w:p w:rsidR="00340AEB" w:rsidRDefault="00340AEB" w:rsidP="00EB0E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0D5" w:rsidRDefault="00DA00D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6D" w:rsidRPr="002319FC" w:rsidRDefault="00F15E6D">
    <w:pPr>
      <w:pStyle w:val="Pieddepage"/>
      <w:rPr>
        <w:sz w:val="16"/>
        <w:szCs w:val="16"/>
      </w:rPr>
    </w:pPr>
  </w:p>
  <w:p w:rsidR="00F15E6D" w:rsidRPr="00F15E6D" w:rsidRDefault="00F15E6D">
    <w:pPr>
      <w:pStyle w:val="Pieddepage"/>
      <w:rPr>
        <w:color w:val="4F81BD" w:themeColor="accent1"/>
      </w:rPr>
    </w:pPr>
    <w:r w:rsidRPr="00F15E6D">
      <w:rPr>
        <w:color w:val="4F81BD" w:themeColor="accent1"/>
      </w:rPr>
      <w:t>P-</w:t>
    </w:r>
    <w:r w:rsidRPr="003638C2">
      <w:rPr>
        <w:color w:val="4F81BD" w:themeColor="accent1"/>
        <w:sz w:val="20"/>
        <w:szCs w:val="20"/>
      </w:rPr>
      <w:t>14</w:t>
    </w:r>
    <w:r w:rsidRPr="00F15E6D">
      <w:rPr>
        <w:color w:val="4F81BD" w:themeColor="accent1"/>
      </w:rPr>
      <w:t xml:space="preserve"> Bulletin de dépouillement</w:t>
    </w:r>
    <w:r w:rsidR="006265E7">
      <w:rPr>
        <w:color w:val="4F81BD" w:themeColor="accent1"/>
      </w:rPr>
      <w:t xml:space="preserve"> – Version 09/1</w:t>
    </w:r>
    <w:r w:rsidR="00DA00D5">
      <w:rPr>
        <w:color w:val="4F81BD" w:themeColor="accent1"/>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0D5" w:rsidRDefault="00DA00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AEB" w:rsidRDefault="00340AEB" w:rsidP="00EB0E82">
      <w:pPr>
        <w:spacing w:after="0"/>
      </w:pPr>
      <w:r>
        <w:separator/>
      </w:r>
    </w:p>
  </w:footnote>
  <w:footnote w:type="continuationSeparator" w:id="0">
    <w:p w:rsidR="00340AEB" w:rsidRDefault="00340AEB" w:rsidP="00EB0E82">
      <w:pPr>
        <w:spacing w:after="0"/>
      </w:pPr>
      <w:r>
        <w:continuationSeparator/>
      </w:r>
    </w:p>
  </w:footnote>
  <w:footnote w:id="1">
    <w:p w:rsidR="00340AEB" w:rsidRPr="006E1784" w:rsidRDefault="00340AEB" w:rsidP="006E1784">
      <w:pPr>
        <w:pStyle w:val="Notedebasdepage"/>
        <w:ind w:left="284" w:hanging="284"/>
        <w:jc w:val="both"/>
        <w:rPr>
          <w:rFonts w:ascii="Tahoma" w:hAnsi="Tahoma" w:cs="Tahoma"/>
          <w:color w:val="76923C" w:themeColor="accent3" w:themeShade="BF"/>
          <w:sz w:val="16"/>
          <w:szCs w:val="16"/>
        </w:rPr>
      </w:pPr>
      <w:r w:rsidRPr="006E1784">
        <w:rPr>
          <w:rStyle w:val="Appelnotedebasdep"/>
          <w:rFonts w:ascii="Tahoma" w:hAnsi="Tahoma" w:cs="Tahoma"/>
          <w:color w:val="76923C" w:themeColor="accent3" w:themeShade="BF"/>
          <w:sz w:val="16"/>
          <w:szCs w:val="16"/>
        </w:rPr>
        <w:footnoteRef/>
      </w:r>
      <w:r w:rsidR="006E1784">
        <w:rPr>
          <w:rFonts w:ascii="Tahoma" w:hAnsi="Tahoma" w:cs="Tahoma"/>
          <w:color w:val="76923C" w:themeColor="accent3" w:themeShade="BF"/>
          <w:sz w:val="16"/>
          <w:szCs w:val="16"/>
        </w:rPr>
        <w:tab/>
      </w:r>
      <w:r w:rsidRPr="006E1784">
        <w:rPr>
          <w:rFonts w:ascii="Tahoma" w:hAnsi="Tahoma" w:cs="Tahoma"/>
          <w:color w:val="76923C" w:themeColor="accent3" w:themeShade="BF"/>
          <w:sz w:val="16"/>
          <w:szCs w:val="16"/>
        </w:rPr>
        <w:t>Ce formulaire est à préparer pour chacune des listes de candidats et pour chacun des membres du bureau de vote. Chacun des assesseurs fait séparément le comptage des voix pour le dépouillement. Il est donc recommandé de préparer assez d’exemplaires pour chacun des membres du bureau de vote, notamment pour le cas où il faudrait recommencer le dépouillement</w:t>
      </w:r>
    </w:p>
  </w:footnote>
  <w:footnote w:id="2">
    <w:p w:rsidR="00C97321" w:rsidRPr="006E1784" w:rsidRDefault="00C97321" w:rsidP="00233038">
      <w:pPr>
        <w:pStyle w:val="Notedebasdepage"/>
        <w:ind w:left="284" w:hanging="284"/>
        <w:jc w:val="both"/>
        <w:rPr>
          <w:rFonts w:ascii="Tahoma" w:hAnsi="Tahoma" w:cs="Tahoma"/>
          <w:color w:val="76923C" w:themeColor="accent3" w:themeShade="BF"/>
          <w:sz w:val="16"/>
          <w:szCs w:val="16"/>
        </w:rPr>
      </w:pPr>
      <w:r w:rsidRPr="006E1784">
        <w:rPr>
          <w:rStyle w:val="Appelnotedebasdep"/>
          <w:rFonts w:ascii="Tahoma" w:hAnsi="Tahoma" w:cs="Tahoma"/>
          <w:color w:val="76923C" w:themeColor="accent3" w:themeShade="BF"/>
          <w:sz w:val="16"/>
          <w:szCs w:val="16"/>
        </w:rPr>
        <w:footnoteRef/>
      </w:r>
      <w:r>
        <w:rPr>
          <w:rFonts w:ascii="Tahoma" w:hAnsi="Tahoma" w:cs="Tahoma"/>
          <w:color w:val="76923C" w:themeColor="accent3" w:themeShade="BF"/>
          <w:sz w:val="16"/>
          <w:szCs w:val="16"/>
        </w:rPr>
        <w:tab/>
      </w:r>
      <w:r w:rsidRPr="006E1784">
        <w:rPr>
          <w:rFonts w:ascii="Tahoma" w:hAnsi="Tahoma" w:cs="Tahoma"/>
          <w:color w:val="76923C" w:themeColor="accent3" w:themeShade="BF"/>
          <w:sz w:val="16"/>
          <w:szCs w:val="16"/>
        </w:rPr>
        <w:t xml:space="preserve">Pour chaque voix de liste (cercle noirci ou signé d’une croix), les assesseurs comptabilisent une voix – (faire des traits verticaux </w:t>
      </w:r>
      <w:r w:rsidR="00285CEF">
        <w:rPr>
          <w:rFonts w:ascii="Tahoma" w:hAnsi="Tahoma" w:cs="Tahoma"/>
          <w:color w:val="76923C" w:themeColor="accent3" w:themeShade="BF"/>
          <w:sz w:val="16"/>
          <w:szCs w:val="16"/>
        </w:rPr>
        <w:t xml:space="preserve">par </w:t>
      </w:r>
      <w:r w:rsidRPr="006E1784">
        <w:rPr>
          <w:rFonts w:ascii="Tahoma" w:hAnsi="Tahoma" w:cs="Tahoma"/>
          <w:color w:val="76923C" w:themeColor="accent3" w:themeShade="BF"/>
          <w:sz w:val="16"/>
          <w:szCs w:val="16"/>
        </w:rPr>
        <w:t>group</w:t>
      </w:r>
      <w:r w:rsidR="00285CEF">
        <w:rPr>
          <w:rFonts w:ascii="Tahoma" w:hAnsi="Tahoma" w:cs="Tahoma"/>
          <w:color w:val="76923C" w:themeColor="accent3" w:themeShade="BF"/>
          <w:sz w:val="16"/>
          <w:szCs w:val="16"/>
        </w:rPr>
        <w:t>e</w:t>
      </w:r>
      <w:r w:rsidRPr="006E1784">
        <w:rPr>
          <w:rFonts w:ascii="Tahoma" w:hAnsi="Tahoma" w:cs="Tahoma"/>
          <w:color w:val="76923C" w:themeColor="accent3" w:themeShade="BF"/>
          <w:sz w:val="16"/>
          <w:szCs w:val="16"/>
        </w:rPr>
        <w:t xml:space="preserve"> </w:t>
      </w:r>
      <w:r w:rsidR="00285CEF">
        <w:rPr>
          <w:rFonts w:ascii="Tahoma" w:hAnsi="Tahoma" w:cs="Tahoma"/>
          <w:color w:val="76923C" w:themeColor="accent3" w:themeShade="BF"/>
          <w:sz w:val="16"/>
          <w:szCs w:val="16"/>
        </w:rPr>
        <w:t>de</w:t>
      </w:r>
      <w:r w:rsidRPr="006E1784">
        <w:rPr>
          <w:rFonts w:ascii="Tahoma" w:hAnsi="Tahoma" w:cs="Tahoma"/>
          <w:color w:val="76923C" w:themeColor="accent3" w:themeShade="BF"/>
          <w:sz w:val="16"/>
          <w:szCs w:val="16"/>
        </w:rPr>
        <w:t xml:space="preserve"> 5, chaque 5e trait étant horizontal)</w:t>
      </w:r>
    </w:p>
  </w:footnote>
  <w:footnote w:id="3">
    <w:p w:rsidR="00C97321" w:rsidRPr="006E1784" w:rsidRDefault="00C97321" w:rsidP="006E1784">
      <w:pPr>
        <w:pStyle w:val="Notedebasdepage"/>
        <w:ind w:left="284" w:hanging="284"/>
        <w:jc w:val="both"/>
        <w:rPr>
          <w:rFonts w:ascii="Tahoma" w:hAnsi="Tahoma" w:cs="Tahoma"/>
          <w:color w:val="76923C" w:themeColor="accent3" w:themeShade="BF"/>
          <w:sz w:val="16"/>
          <w:szCs w:val="16"/>
        </w:rPr>
      </w:pPr>
      <w:r w:rsidRPr="006E1784">
        <w:rPr>
          <w:rStyle w:val="Appelnotedebasdep"/>
          <w:rFonts w:ascii="Tahoma" w:hAnsi="Tahoma" w:cs="Tahoma"/>
          <w:color w:val="76923C" w:themeColor="accent3" w:themeShade="BF"/>
          <w:sz w:val="16"/>
          <w:szCs w:val="16"/>
        </w:rPr>
        <w:footnoteRef/>
      </w:r>
      <w:r>
        <w:rPr>
          <w:rFonts w:ascii="Tahoma" w:hAnsi="Tahoma" w:cs="Tahoma"/>
          <w:color w:val="76923C" w:themeColor="accent3" w:themeShade="BF"/>
          <w:sz w:val="16"/>
          <w:szCs w:val="16"/>
        </w:rPr>
        <w:tab/>
      </w:r>
      <w:r w:rsidRPr="006E1784">
        <w:rPr>
          <w:rFonts w:ascii="Tahoma" w:hAnsi="Tahoma" w:cs="Tahoma"/>
          <w:color w:val="76923C" w:themeColor="accent3" w:themeShade="BF"/>
          <w:sz w:val="16"/>
          <w:szCs w:val="16"/>
        </w:rPr>
        <w:t>Pour chaque voix individuelle les assesseurs comptabilisent une voix - (faire des traits verticaux</w:t>
      </w:r>
      <w:r w:rsidR="00285CEF">
        <w:rPr>
          <w:rFonts w:ascii="Tahoma" w:hAnsi="Tahoma" w:cs="Tahoma"/>
          <w:color w:val="76923C" w:themeColor="accent3" w:themeShade="BF"/>
          <w:sz w:val="16"/>
          <w:szCs w:val="16"/>
        </w:rPr>
        <w:t xml:space="preserve"> par groupe de 5</w:t>
      </w:r>
      <w:r w:rsidRPr="006E1784">
        <w:rPr>
          <w:rFonts w:ascii="Tahoma" w:hAnsi="Tahoma" w:cs="Tahoma"/>
          <w:color w:val="76923C" w:themeColor="accent3" w:themeShade="BF"/>
          <w:sz w:val="16"/>
          <w:szCs w:val="16"/>
        </w:rPr>
        <w:t>, chaque 5e trait étant horizontal) /NB il est possible d’attribuer jusqu’à 2 voix par candidat et par bulletin sous réserve de la limite maximale de voix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0D5" w:rsidRDefault="00DA00D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0D5" w:rsidRDefault="00DA00D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0D5" w:rsidRDefault="00DA00D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767A3"/>
    <w:multiLevelType w:val="hybridMultilevel"/>
    <w:tmpl w:val="614C21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83CAA"/>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96345C"/>
    <w:multiLevelType w:val="hybridMultilevel"/>
    <w:tmpl w:val="B17E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00874"/>
    <w:multiLevelType w:val="hybridMultilevel"/>
    <w:tmpl w:val="9A264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E5028E"/>
    <w:multiLevelType w:val="singleLevel"/>
    <w:tmpl w:val="CC44E5EC"/>
    <w:lvl w:ilvl="0">
      <w:start w:val="1"/>
      <w:numFmt w:val="lowerLetter"/>
      <w:lvlText w:val="%1)"/>
      <w:lvlJc w:val="left"/>
      <w:pPr>
        <w:tabs>
          <w:tab w:val="num" w:pos="705"/>
        </w:tabs>
        <w:ind w:left="705" w:hanging="705"/>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532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E82"/>
    <w:rsid w:val="0000404C"/>
    <w:rsid w:val="000041FC"/>
    <w:rsid w:val="000079B3"/>
    <w:rsid w:val="00015F16"/>
    <w:rsid w:val="000220DF"/>
    <w:rsid w:val="00047C33"/>
    <w:rsid w:val="00061D33"/>
    <w:rsid w:val="00072AF9"/>
    <w:rsid w:val="0008730E"/>
    <w:rsid w:val="000874DC"/>
    <w:rsid w:val="00097821"/>
    <w:rsid w:val="000A768A"/>
    <w:rsid w:val="000C11FA"/>
    <w:rsid w:val="000C4823"/>
    <w:rsid w:val="00104A03"/>
    <w:rsid w:val="00114A7F"/>
    <w:rsid w:val="0013032A"/>
    <w:rsid w:val="0013260D"/>
    <w:rsid w:val="0015128D"/>
    <w:rsid w:val="00187997"/>
    <w:rsid w:val="00191E93"/>
    <w:rsid w:val="00192CFE"/>
    <w:rsid w:val="001A2F7D"/>
    <w:rsid w:val="001B0ADD"/>
    <w:rsid w:val="001B6912"/>
    <w:rsid w:val="001C55DB"/>
    <w:rsid w:val="001E66C1"/>
    <w:rsid w:val="001F077D"/>
    <w:rsid w:val="001F2228"/>
    <w:rsid w:val="001F38CA"/>
    <w:rsid w:val="002143FF"/>
    <w:rsid w:val="00217E0F"/>
    <w:rsid w:val="002266CF"/>
    <w:rsid w:val="002319FC"/>
    <w:rsid w:val="00233038"/>
    <w:rsid w:val="00235A67"/>
    <w:rsid w:val="002368AE"/>
    <w:rsid w:val="00243E1A"/>
    <w:rsid w:val="00254A76"/>
    <w:rsid w:val="00282C8F"/>
    <w:rsid w:val="00285CEF"/>
    <w:rsid w:val="002B139C"/>
    <w:rsid w:val="002B61BE"/>
    <w:rsid w:val="002C2811"/>
    <w:rsid w:val="002D1AC9"/>
    <w:rsid w:val="002F045A"/>
    <w:rsid w:val="002F5464"/>
    <w:rsid w:val="003203A2"/>
    <w:rsid w:val="00321FE9"/>
    <w:rsid w:val="00322451"/>
    <w:rsid w:val="00340AEB"/>
    <w:rsid w:val="0034113D"/>
    <w:rsid w:val="003508FD"/>
    <w:rsid w:val="003514FE"/>
    <w:rsid w:val="003579B5"/>
    <w:rsid w:val="003638C2"/>
    <w:rsid w:val="00391758"/>
    <w:rsid w:val="0039200C"/>
    <w:rsid w:val="00395634"/>
    <w:rsid w:val="003B6CAB"/>
    <w:rsid w:val="004073CF"/>
    <w:rsid w:val="004316F7"/>
    <w:rsid w:val="00434854"/>
    <w:rsid w:val="00450934"/>
    <w:rsid w:val="00453F52"/>
    <w:rsid w:val="004827F6"/>
    <w:rsid w:val="004A5BE0"/>
    <w:rsid w:val="004B2E5E"/>
    <w:rsid w:val="004C3EE5"/>
    <w:rsid w:val="004D2EB5"/>
    <w:rsid w:val="004D6155"/>
    <w:rsid w:val="004F4C41"/>
    <w:rsid w:val="00500CDB"/>
    <w:rsid w:val="005150ED"/>
    <w:rsid w:val="00522B5B"/>
    <w:rsid w:val="00537040"/>
    <w:rsid w:val="0054262C"/>
    <w:rsid w:val="00556717"/>
    <w:rsid w:val="00557537"/>
    <w:rsid w:val="005755A3"/>
    <w:rsid w:val="005A07E6"/>
    <w:rsid w:val="005C3E52"/>
    <w:rsid w:val="005D11A4"/>
    <w:rsid w:val="005F33C2"/>
    <w:rsid w:val="005F5D1A"/>
    <w:rsid w:val="00610DFA"/>
    <w:rsid w:val="00612AF0"/>
    <w:rsid w:val="006265E7"/>
    <w:rsid w:val="006415D2"/>
    <w:rsid w:val="00641B2D"/>
    <w:rsid w:val="006424AF"/>
    <w:rsid w:val="00643F5E"/>
    <w:rsid w:val="006457CD"/>
    <w:rsid w:val="00671AB7"/>
    <w:rsid w:val="00681F49"/>
    <w:rsid w:val="0069427F"/>
    <w:rsid w:val="006A3E49"/>
    <w:rsid w:val="006B5CF8"/>
    <w:rsid w:val="006E1784"/>
    <w:rsid w:val="006E48B0"/>
    <w:rsid w:val="006F4B3E"/>
    <w:rsid w:val="006F5BD3"/>
    <w:rsid w:val="007234E8"/>
    <w:rsid w:val="007337FC"/>
    <w:rsid w:val="007439C2"/>
    <w:rsid w:val="00751090"/>
    <w:rsid w:val="007667C6"/>
    <w:rsid w:val="00777BBD"/>
    <w:rsid w:val="007C023B"/>
    <w:rsid w:val="007C20C9"/>
    <w:rsid w:val="007D6AE7"/>
    <w:rsid w:val="007E1C89"/>
    <w:rsid w:val="007E2A12"/>
    <w:rsid w:val="007E6EB8"/>
    <w:rsid w:val="007F1039"/>
    <w:rsid w:val="007F460A"/>
    <w:rsid w:val="007F62B3"/>
    <w:rsid w:val="00800716"/>
    <w:rsid w:val="00802F11"/>
    <w:rsid w:val="0081353F"/>
    <w:rsid w:val="0082224A"/>
    <w:rsid w:val="00827C13"/>
    <w:rsid w:val="00835924"/>
    <w:rsid w:val="00881E5C"/>
    <w:rsid w:val="008A4560"/>
    <w:rsid w:val="008C1D89"/>
    <w:rsid w:val="008C4ED8"/>
    <w:rsid w:val="008D0C95"/>
    <w:rsid w:val="008E2D7F"/>
    <w:rsid w:val="00905210"/>
    <w:rsid w:val="00912885"/>
    <w:rsid w:val="00913E72"/>
    <w:rsid w:val="00946DB0"/>
    <w:rsid w:val="009470AD"/>
    <w:rsid w:val="00951E36"/>
    <w:rsid w:val="009526F3"/>
    <w:rsid w:val="009626CD"/>
    <w:rsid w:val="00962DE9"/>
    <w:rsid w:val="00973A1C"/>
    <w:rsid w:val="00976D0F"/>
    <w:rsid w:val="00984553"/>
    <w:rsid w:val="00990B97"/>
    <w:rsid w:val="009A41F0"/>
    <w:rsid w:val="009C37D2"/>
    <w:rsid w:val="009C7BB4"/>
    <w:rsid w:val="00A053CC"/>
    <w:rsid w:val="00A16DFB"/>
    <w:rsid w:val="00A243C7"/>
    <w:rsid w:val="00A24873"/>
    <w:rsid w:val="00A24D9C"/>
    <w:rsid w:val="00A3375B"/>
    <w:rsid w:val="00A84880"/>
    <w:rsid w:val="00A86029"/>
    <w:rsid w:val="00AA477C"/>
    <w:rsid w:val="00AB226E"/>
    <w:rsid w:val="00AB7F81"/>
    <w:rsid w:val="00AC6E84"/>
    <w:rsid w:val="00AE2577"/>
    <w:rsid w:val="00B132A6"/>
    <w:rsid w:val="00B22665"/>
    <w:rsid w:val="00B50756"/>
    <w:rsid w:val="00B67E15"/>
    <w:rsid w:val="00B70B26"/>
    <w:rsid w:val="00B72821"/>
    <w:rsid w:val="00B85FA5"/>
    <w:rsid w:val="00B87410"/>
    <w:rsid w:val="00B94B95"/>
    <w:rsid w:val="00B965B9"/>
    <w:rsid w:val="00BC63E1"/>
    <w:rsid w:val="00BE5C63"/>
    <w:rsid w:val="00BF5953"/>
    <w:rsid w:val="00C318A7"/>
    <w:rsid w:val="00C555DE"/>
    <w:rsid w:val="00C66CB3"/>
    <w:rsid w:val="00C6726A"/>
    <w:rsid w:val="00C709E5"/>
    <w:rsid w:val="00C97321"/>
    <w:rsid w:val="00C97D43"/>
    <w:rsid w:val="00CB780E"/>
    <w:rsid w:val="00CD07EF"/>
    <w:rsid w:val="00CD2956"/>
    <w:rsid w:val="00CE1E4D"/>
    <w:rsid w:val="00CE540F"/>
    <w:rsid w:val="00D045ED"/>
    <w:rsid w:val="00D16067"/>
    <w:rsid w:val="00D23704"/>
    <w:rsid w:val="00D255F2"/>
    <w:rsid w:val="00D41018"/>
    <w:rsid w:val="00D41490"/>
    <w:rsid w:val="00D46AAC"/>
    <w:rsid w:val="00D52ED3"/>
    <w:rsid w:val="00DA00D5"/>
    <w:rsid w:val="00DA2C42"/>
    <w:rsid w:val="00DB1BA3"/>
    <w:rsid w:val="00DB7B81"/>
    <w:rsid w:val="00DC0D96"/>
    <w:rsid w:val="00DE56AE"/>
    <w:rsid w:val="00DE79AA"/>
    <w:rsid w:val="00E46658"/>
    <w:rsid w:val="00E56509"/>
    <w:rsid w:val="00EB0E82"/>
    <w:rsid w:val="00EC3984"/>
    <w:rsid w:val="00ED1681"/>
    <w:rsid w:val="00ED1C86"/>
    <w:rsid w:val="00ED1E55"/>
    <w:rsid w:val="00EE2A76"/>
    <w:rsid w:val="00EE4EB5"/>
    <w:rsid w:val="00EF70C8"/>
    <w:rsid w:val="00F05EA5"/>
    <w:rsid w:val="00F15E6D"/>
    <w:rsid w:val="00F20416"/>
    <w:rsid w:val="00F20562"/>
    <w:rsid w:val="00F21E81"/>
    <w:rsid w:val="00F51D5A"/>
    <w:rsid w:val="00F5272F"/>
    <w:rsid w:val="00F6729F"/>
    <w:rsid w:val="00F678C5"/>
    <w:rsid w:val="00F877D3"/>
    <w:rsid w:val="00F969C7"/>
    <w:rsid w:val="00FA45A8"/>
    <w:rsid w:val="00FB6BA7"/>
    <w:rsid w:val="00FD5FF7"/>
    <w:rsid w:val="00FF355D"/>
    <w:rsid w:val="00FF50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D83E2682-8EF4-40BB-B435-1CB83D9A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4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B1B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EB0E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qFormat/>
    <w:rsid w:val="00EB0E82"/>
    <w:pPr>
      <w:keepNext/>
      <w:spacing w:before="240" w:after="60"/>
      <w:outlineLvl w:val="3"/>
    </w:pPr>
    <w:rPr>
      <w:rFonts w:ascii="Times New Roman" w:eastAsia="Times New Roman" w:hAnsi="Times New Roman" w:cs="Times New Roman"/>
      <w:b/>
      <w:bCs/>
      <w:color w:val="0000F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B0E82"/>
    <w:pPr>
      <w:tabs>
        <w:tab w:val="center" w:pos="4513"/>
        <w:tab w:val="right" w:pos="9026"/>
      </w:tabs>
      <w:spacing w:after="0"/>
    </w:pPr>
  </w:style>
  <w:style w:type="character" w:customStyle="1" w:styleId="En-tteCar">
    <w:name w:val="En-tête Car"/>
    <w:basedOn w:val="Policepardfaut"/>
    <w:link w:val="En-tte"/>
    <w:uiPriority w:val="99"/>
    <w:rsid w:val="00EB0E82"/>
  </w:style>
  <w:style w:type="paragraph" w:styleId="Pieddepage">
    <w:name w:val="footer"/>
    <w:basedOn w:val="Normal"/>
    <w:link w:val="PieddepageCar"/>
    <w:uiPriority w:val="99"/>
    <w:unhideWhenUsed/>
    <w:rsid w:val="00EB0E82"/>
    <w:pPr>
      <w:tabs>
        <w:tab w:val="center" w:pos="4513"/>
        <w:tab w:val="right" w:pos="9026"/>
      </w:tabs>
      <w:spacing w:after="0"/>
    </w:pPr>
  </w:style>
  <w:style w:type="character" w:customStyle="1" w:styleId="PieddepageCar">
    <w:name w:val="Pied de page Car"/>
    <w:basedOn w:val="Policepardfaut"/>
    <w:link w:val="Pieddepage"/>
    <w:uiPriority w:val="99"/>
    <w:rsid w:val="00EB0E82"/>
  </w:style>
  <w:style w:type="paragraph" w:styleId="Notedefin">
    <w:name w:val="endnote text"/>
    <w:basedOn w:val="Normal"/>
    <w:link w:val="NotedefinCar"/>
    <w:semiHidden/>
    <w:unhideWhenUsed/>
    <w:rsid w:val="00EB0E82"/>
    <w:pPr>
      <w:spacing w:after="0"/>
    </w:pPr>
    <w:rPr>
      <w:sz w:val="20"/>
      <w:szCs w:val="20"/>
    </w:rPr>
  </w:style>
  <w:style w:type="character" w:customStyle="1" w:styleId="NotedefinCar">
    <w:name w:val="Note de fin Car"/>
    <w:basedOn w:val="Policepardfaut"/>
    <w:link w:val="Notedefin"/>
    <w:semiHidden/>
    <w:rsid w:val="00EB0E82"/>
    <w:rPr>
      <w:sz w:val="20"/>
      <w:szCs w:val="20"/>
    </w:rPr>
  </w:style>
  <w:style w:type="character" w:styleId="Appeldenotedefin">
    <w:name w:val="endnote reference"/>
    <w:semiHidden/>
    <w:rsid w:val="00EB0E82"/>
    <w:rPr>
      <w:vertAlign w:val="superscript"/>
    </w:rPr>
  </w:style>
  <w:style w:type="character" w:customStyle="1" w:styleId="Titre4Car">
    <w:name w:val="Titre 4 Car"/>
    <w:basedOn w:val="Policepardfaut"/>
    <w:link w:val="Titre4"/>
    <w:rsid w:val="00EB0E82"/>
    <w:rPr>
      <w:rFonts w:ascii="Times New Roman" w:eastAsia="Times New Roman" w:hAnsi="Times New Roman" w:cs="Times New Roman"/>
      <w:b/>
      <w:bCs/>
      <w:color w:val="0000FF"/>
      <w:sz w:val="28"/>
      <w:szCs w:val="28"/>
      <w:lang w:eastAsia="fr-FR"/>
    </w:rPr>
  </w:style>
  <w:style w:type="character" w:customStyle="1" w:styleId="Titre2Car">
    <w:name w:val="Titre 2 Car"/>
    <w:basedOn w:val="Policepardfaut"/>
    <w:link w:val="Titre2"/>
    <w:uiPriority w:val="9"/>
    <w:semiHidden/>
    <w:rsid w:val="00EB0E82"/>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DB1BA3"/>
    <w:rPr>
      <w:rFonts w:asciiTheme="majorHAnsi" w:eastAsiaTheme="majorEastAsia" w:hAnsiTheme="majorHAnsi" w:cstheme="majorBidi"/>
      <w:b/>
      <w:bCs/>
      <w:color w:val="365F91" w:themeColor="accent1" w:themeShade="BF"/>
      <w:sz w:val="28"/>
      <w:szCs w:val="28"/>
    </w:rPr>
  </w:style>
  <w:style w:type="paragraph" w:styleId="Corpsdetexte3">
    <w:name w:val="Body Text 3"/>
    <w:basedOn w:val="Normal"/>
    <w:link w:val="Corpsdetexte3Car"/>
    <w:uiPriority w:val="99"/>
    <w:semiHidden/>
    <w:unhideWhenUsed/>
    <w:rsid w:val="00DB1BA3"/>
    <w:pPr>
      <w:spacing w:after="120"/>
    </w:pPr>
    <w:rPr>
      <w:sz w:val="16"/>
      <w:szCs w:val="16"/>
    </w:rPr>
  </w:style>
  <w:style w:type="character" w:customStyle="1" w:styleId="Corpsdetexte3Car">
    <w:name w:val="Corps de texte 3 Car"/>
    <w:basedOn w:val="Policepardfaut"/>
    <w:link w:val="Corpsdetexte3"/>
    <w:uiPriority w:val="99"/>
    <w:semiHidden/>
    <w:rsid w:val="00DB1BA3"/>
    <w:rPr>
      <w:sz w:val="16"/>
      <w:szCs w:val="16"/>
    </w:rPr>
  </w:style>
  <w:style w:type="paragraph" w:styleId="Retraitnormal">
    <w:name w:val="Normal Indent"/>
    <w:basedOn w:val="Normal"/>
    <w:unhideWhenUsed/>
    <w:rsid w:val="00DB1BA3"/>
    <w:pPr>
      <w:ind w:left="708"/>
    </w:pPr>
  </w:style>
  <w:style w:type="character" w:styleId="Lienhypertexte">
    <w:name w:val="Hyperlink"/>
    <w:rsid w:val="00DB1BA3"/>
    <w:rPr>
      <w:color w:val="0000FF"/>
      <w:u w:val="single"/>
    </w:rPr>
  </w:style>
  <w:style w:type="paragraph" w:styleId="Textedebulles">
    <w:name w:val="Balloon Text"/>
    <w:basedOn w:val="Normal"/>
    <w:link w:val="TextedebullesCar"/>
    <w:uiPriority w:val="99"/>
    <w:semiHidden/>
    <w:unhideWhenUsed/>
    <w:rsid w:val="00235A67"/>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5A67"/>
    <w:rPr>
      <w:rFonts w:ascii="Segoe UI" w:hAnsi="Segoe UI" w:cs="Segoe UI"/>
      <w:sz w:val="18"/>
      <w:szCs w:val="18"/>
    </w:rPr>
  </w:style>
  <w:style w:type="paragraph" w:styleId="Notedebasdepage">
    <w:name w:val="footnote text"/>
    <w:basedOn w:val="Normal"/>
    <w:link w:val="NotedebasdepageCar"/>
    <w:semiHidden/>
    <w:rsid w:val="00AE2577"/>
    <w:pPr>
      <w:spacing w:after="0"/>
    </w:pPr>
    <w:rPr>
      <w:rFonts w:ascii="Times New Roman" w:eastAsia="Times New Roman" w:hAnsi="Times New Roman" w:cs="Times New Roman"/>
      <w:color w:val="0000FF"/>
      <w:sz w:val="20"/>
      <w:szCs w:val="20"/>
      <w:lang w:eastAsia="fr-FR"/>
    </w:rPr>
  </w:style>
  <w:style w:type="character" w:customStyle="1" w:styleId="NotedebasdepageCar">
    <w:name w:val="Note de bas de page Car"/>
    <w:basedOn w:val="Policepardfaut"/>
    <w:link w:val="Notedebasdepage"/>
    <w:semiHidden/>
    <w:rsid w:val="00AE2577"/>
    <w:rPr>
      <w:rFonts w:ascii="Times New Roman" w:eastAsia="Times New Roman" w:hAnsi="Times New Roman" w:cs="Times New Roman"/>
      <w:color w:val="0000FF"/>
      <w:sz w:val="20"/>
      <w:szCs w:val="20"/>
      <w:lang w:eastAsia="fr-FR"/>
    </w:rPr>
  </w:style>
  <w:style w:type="paragraph" w:styleId="Paragraphedeliste">
    <w:name w:val="List Paragraph"/>
    <w:basedOn w:val="Normal"/>
    <w:uiPriority w:val="34"/>
    <w:qFormat/>
    <w:rsid w:val="00AE2577"/>
    <w:pPr>
      <w:ind w:left="720"/>
      <w:contextualSpacing/>
    </w:pPr>
  </w:style>
  <w:style w:type="character" w:styleId="Appelnotedebasdep">
    <w:name w:val="footnote reference"/>
    <w:basedOn w:val="Policepardfaut"/>
    <w:uiPriority w:val="99"/>
    <w:semiHidden/>
    <w:unhideWhenUsed/>
    <w:rsid w:val="00AE2577"/>
    <w:rPr>
      <w:vertAlign w:val="superscript"/>
    </w:rPr>
  </w:style>
  <w:style w:type="character" w:styleId="Textedelespacerserv">
    <w:name w:val="Placeholder Text"/>
    <w:basedOn w:val="Policepardfaut"/>
    <w:uiPriority w:val="99"/>
    <w:semiHidden/>
    <w:rsid w:val="006F4B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26830">
      <w:bodyDiv w:val="1"/>
      <w:marLeft w:val="0"/>
      <w:marRight w:val="0"/>
      <w:marTop w:val="0"/>
      <w:marBottom w:val="0"/>
      <w:divBdr>
        <w:top w:val="none" w:sz="0" w:space="0" w:color="auto"/>
        <w:left w:val="none" w:sz="0" w:space="0" w:color="auto"/>
        <w:bottom w:val="none" w:sz="0" w:space="0" w:color="auto"/>
        <w:right w:val="none" w:sz="0" w:space="0" w:color="auto"/>
      </w:divBdr>
    </w:div>
    <w:div w:id="1462461385">
      <w:bodyDiv w:val="1"/>
      <w:marLeft w:val="0"/>
      <w:marRight w:val="0"/>
      <w:marTop w:val="0"/>
      <w:marBottom w:val="0"/>
      <w:divBdr>
        <w:top w:val="none" w:sz="0" w:space="0" w:color="auto"/>
        <w:left w:val="none" w:sz="0" w:space="0" w:color="auto"/>
        <w:bottom w:val="none" w:sz="0" w:space="0" w:color="auto"/>
        <w:right w:val="none" w:sz="0" w:space="0" w:color="auto"/>
      </w:divBdr>
    </w:div>
    <w:div w:id="163636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9E08E-11E9-484B-8627-DE8028C28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519</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CTIE</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Ernsdorf</dc:creator>
  <cp:lastModifiedBy>Marie-Christine Jung</cp:lastModifiedBy>
  <cp:revision>21</cp:revision>
  <cp:lastPrinted>2016-09-22T06:45:00Z</cp:lastPrinted>
  <dcterms:created xsi:type="dcterms:W3CDTF">2016-09-21T14:25:00Z</dcterms:created>
  <dcterms:modified xsi:type="dcterms:W3CDTF">2018-11-27T14:44:00Z</dcterms:modified>
</cp:coreProperties>
</file>