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E82" w:rsidRPr="00B235B8" w:rsidRDefault="00EB0E82" w:rsidP="00C2053C">
      <w:pPr>
        <w:tabs>
          <w:tab w:val="right" w:pos="2694"/>
          <w:tab w:val="right" w:leader="dot" w:pos="6237"/>
        </w:tabs>
        <w:spacing w:after="120"/>
        <w:rPr>
          <w:rFonts w:ascii="Tahoma" w:eastAsia="Times New Roman" w:hAnsi="Tahoma" w:cs="Tahoma"/>
          <w:lang w:eastAsia="fr-FR"/>
        </w:rPr>
      </w:pPr>
      <w:r w:rsidRPr="00B235B8">
        <w:rPr>
          <w:rFonts w:ascii="Tahoma" w:eastAsia="Times New Roman" w:hAnsi="Tahoma" w:cs="Tahoma"/>
          <w:lang w:eastAsia="fr-FR"/>
        </w:rPr>
        <w:t>Nom de l'</w:t>
      </w:r>
      <w:r w:rsidR="007D6AE7" w:rsidRPr="00B235B8">
        <w:rPr>
          <w:rFonts w:ascii="Tahoma" w:eastAsia="Times New Roman" w:hAnsi="Tahoma" w:cs="Tahoma"/>
          <w:lang w:eastAsia="fr-FR"/>
        </w:rPr>
        <w:t>entreprise</w:t>
      </w:r>
      <w:r w:rsidRPr="00B235B8">
        <w:rPr>
          <w:rFonts w:ascii="Tahoma" w:eastAsia="Times New Roman" w:hAnsi="Tahoma" w:cs="Tahoma"/>
          <w:lang w:eastAsia="fr-FR"/>
        </w:rPr>
        <w:t>:</w:t>
      </w:r>
      <w:r w:rsidR="000A5800">
        <w:rPr>
          <w:rFonts w:ascii="Tahoma" w:eastAsia="Times New Roman" w:hAnsi="Tahoma" w:cs="Tahoma"/>
          <w:lang w:eastAsia="fr-FR"/>
        </w:rPr>
        <w:t xml:space="preserve"> ………………………………</w:t>
      </w:r>
      <w:proofErr w:type="gramStart"/>
      <w:r w:rsidR="000A5800">
        <w:rPr>
          <w:rFonts w:ascii="Tahoma" w:eastAsia="Times New Roman" w:hAnsi="Tahoma" w:cs="Tahoma"/>
          <w:lang w:eastAsia="fr-FR"/>
        </w:rPr>
        <w:t>…….</w:t>
      </w:r>
      <w:proofErr w:type="gramEnd"/>
      <w:r w:rsidR="000A5800">
        <w:rPr>
          <w:rFonts w:ascii="Tahoma" w:eastAsia="Times New Roman" w:hAnsi="Tahoma" w:cs="Tahoma"/>
          <w:lang w:eastAsia="fr-FR"/>
        </w:rPr>
        <w:t>.</w:t>
      </w:r>
    </w:p>
    <w:p w:rsidR="00EB0E82" w:rsidRPr="00B235B8" w:rsidRDefault="00EB0E82" w:rsidP="00C2053C">
      <w:pPr>
        <w:tabs>
          <w:tab w:val="right" w:pos="2694"/>
          <w:tab w:val="right" w:leader="dot" w:pos="6237"/>
        </w:tabs>
        <w:spacing w:after="120"/>
        <w:rPr>
          <w:rFonts w:ascii="Tahoma" w:eastAsia="Times New Roman" w:hAnsi="Tahoma" w:cs="Tahoma"/>
          <w:lang w:eastAsia="fr-FR"/>
        </w:rPr>
      </w:pPr>
      <w:r w:rsidRPr="00B235B8">
        <w:rPr>
          <w:rFonts w:ascii="Tahoma" w:eastAsia="Times New Roman" w:hAnsi="Tahoma" w:cs="Tahoma"/>
          <w:lang w:eastAsia="fr-FR"/>
        </w:rPr>
        <w:t>Adresse de l'</w:t>
      </w:r>
      <w:r w:rsidR="007D6AE7" w:rsidRPr="00B235B8">
        <w:rPr>
          <w:rFonts w:ascii="Tahoma" w:eastAsia="Times New Roman" w:hAnsi="Tahoma" w:cs="Tahoma"/>
          <w:lang w:eastAsia="fr-FR"/>
        </w:rPr>
        <w:t>entreprise</w:t>
      </w:r>
      <w:r w:rsidRPr="00B235B8">
        <w:rPr>
          <w:rFonts w:ascii="Tahoma" w:eastAsia="Times New Roman" w:hAnsi="Tahoma" w:cs="Tahoma"/>
          <w:lang w:eastAsia="fr-FR"/>
        </w:rPr>
        <w:t>:</w:t>
      </w:r>
      <w:r w:rsidR="000A5800">
        <w:rPr>
          <w:rFonts w:ascii="Tahoma" w:eastAsia="Times New Roman" w:hAnsi="Tahoma" w:cs="Tahoma"/>
          <w:lang w:eastAsia="fr-FR"/>
        </w:rPr>
        <w:t xml:space="preserve"> …………………………………</w:t>
      </w:r>
    </w:p>
    <w:p w:rsidR="00EB0E82" w:rsidRDefault="000A5800" w:rsidP="00C2053C">
      <w:pPr>
        <w:tabs>
          <w:tab w:val="right" w:pos="2694"/>
          <w:tab w:val="right" w:leader="dot" w:pos="6237"/>
        </w:tabs>
        <w:spacing w:after="120"/>
        <w:rPr>
          <w:rFonts w:ascii="Tahoma" w:eastAsia="Times New Roman" w:hAnsi="Tahoma" w:cs="Tahoma"/>
          <w:lang w:eastAsia="fr-FR"/>
        </w:rPr>
      </w:pPr>
      <w:r>
        <w:rPr>
          <w:rFonts w:ascii="Tahoma" w:eastAsia="Times New Roman" w:hAnsi="Tahoma" w:cs="Tahoma"/>
          <w:lang w:eastAsia="fr-FR"/>
        </w:rPr>
        <w:t>N° de matricule : ………………………………………….</w:t>
      </w:r>
    </w:p>
    <w:p w:rsidR="00C2053C" w:rsidRDefault="00C2053C" w:rsidP="00C2053C">
      <w:pPr>
        <w:tabs>
          <w:tab w:val="right" w:pos="2694"/>
          <w:tab w:val="right" w:leader="dot" w:pos="6237"/>
        </w:tabs>
        <w:spacing w:after="120"/>
        <w:rPr>
          <w:rFonts w:ascii="Tahoma" w:eastAsia="Times New Roman" w:hAnsi="Tahoma" w:cs="Tahoma"/>
          <w:lang w:eastAsia="fr-FR"/>
        </w:rPr>
      </w:pPr>
    </w:p>
    <w:p w:rsidR="00E9296D" w:rsidRDefault="00EB0E82" w:rsidP="00C2053C">
      <w:pPr>
        <w:spacing w:after="120"/>
        <w:ind w:left="5103"/>
        <w:rPr>
          <w:rFonts w:ascii="Tahoma" w:eastAsia="Times New Roman" w:hAnsi="Tahoma" w:cs="Tahoma"/>
          <w:b/>
          <w:lang w:eastAsia="fr-FR"/>
        </w:rPr>
      </w:pPr>
      <w:r w:rsidRPr="00B235B8">
        <w:rPr>
          <w:rFonts w:ascii="Tahoma" w:eastAsia="Times New Roman" w:hAnsi="Tahoma" w:cs="Tahoma"/>
          <w:b/>
          <w:lang w:eastAsia="fr-FR"/>
        </w:rPr>
        <w:t xml:space="preserve">A Monsieur le Directeur de </w:t>
      </w:r>
    </w:p>
    <w:p w:rsidR="00E9296D" w:rsidRDefault="00EB0E82" w:rsidP="00C2053C">
      <w:pPr>
        <w:spacing w:after="120"/>
        <w:ind w:left="5103"/>
        <w:rPr>
          <w:rFonts w:ascii="Tahoma" w:eastAsia="Times New Roman" w:hAnsi="Tahoma" w:cs="Tahoma"/>
          <w:b/>
          <w:lang w:eastAsia="fr-FR"/>
        </w:rPr>
      </w:pPr>
      <w:r w:rsidRPr="00B235B8">
        <w:rPr>
          <w:rFonts w:ascii="Tahoma" w:eastAsia="Times New Roman" w:hAnsi="Tahoma" w:cs="Tahoma"/>
          <w:b/>
          <w:lang w:eastAsia="fr-FR"/>
        </w:rPr>
        <w:t xml:space="preserve">l'Inspection du </w:t>
      </w:r>
      <w:r w:rsidR="001A084A">
        <w:rPr>
          <w:rFonts w:ascii="Tahoma" w:eastAsia="Times New Roman" w:hAnsi="Tahoma" w:cs="Tahoma"/>
          <w:b/>
          <w:lang w:eastAsia="fr-FR"/>
        </w:rPr>
        <w:t>t</w:t>
      </w:r>
      <w:r w:rsidRPr="00B235B8">
        <w:rPr>
          <w:rFonts w:ascii="Tahoma" w:eastAsia="Times New Roman" w:hAnsi="Tahoma" w:cs="Tahoma"/>
          <w:b/>
          <w:lang w:eastAsia="fr-FR"/>
        </w:rPr>
        <w:t>ravail et de</w:t>
      </w:r>
      <w:r w:rsidR="00C2053C">
        <w:rPr>
          <w:rFonts w:ascii="Tahoma" w:eastAsia="Times New Roman" w:hAnsi="Tahoma" w:cs="Tahoma"/>
          <w:b/>
          <w:lang w:eastAsia="fr-FR"/>
        </w:rPr>
        <w:t>s</w:t>
      </w:r>
      <w:r w:rsidRPr="00B235B8">
        <w:rPr>
          <w:rFonts w:ascii="Tahoma" w:eastAsia="Times New Roman" w:hAnsi="Tahoma" w:cs="Tahoma"/>
          <w:b/>
          <w:lang w:eastAsia="fr-FR"/>
        </w:rPr>
        <w:t xml:space="preserve"> </w:t>
      </w:r>
      <w:r w:rsidR="001A084A">
        <w:rPr>
          <w:rFonts w:ascii="Tahoma" w:eastAsia="Times New Roman" w:hAnsi="Tahoma" w:cs="Tahoma"/>
          <w:b/>
          <w:lang w:eastAsia="fr-FR"/>
        </w:rPr>
        <w:t>m</w:t>
      </w:r>
      <w:r w:rsidRPr="00B235B8">
        <w:rPr>
          <w:rFonts w:ascii="Tahoma" w:eastAsia="Times New Roman" w:hAnsi="Tahoma" w:cs="Tahoma"/>
          <w:b/>
          <w:lang w:eastAsia="fr-FR"/>
        </w:rPr>
        <w:t>ines</w:t>
      </w:r>
    </w:p>
    <w:p w:rsidR="00E9296D" w:rsidRDefault="004316F7" w:rsidP="00E9296D">
      <w:pPr>
        <w:spacing w:after="0"/>
        <w:ind w:left="5103"/>
        <w:rPr>
          <w:rFonts w:ascii="Tahoma" w:eastAsia="Times New Roman" w:hAnsi="Tahoma" w:cs="Tahoma"/>
          <w:b/>
          <w:lang w:eastAsia="fr-FR"/>
        </w:rPr>
      </w:pPr>
      <w:r w:rsidRPr="00B235B8">
        <w:rPr>
          <w:rFonts w:ascii="Tahoma" w:eastAsia="Times New Roman" w:hAnsi="Tahoma" w:cs="Tahoma"/>
          <w:b/>
          <w:lang w:eastAsia="fr-FR"/>
        </w:rPr>
        <w:t>B</w:t>
      </w:r>
      <w:r w:rsidR="00EB0E82" w:rsidRPr="00B235B8">
        <w:rPr>
          <w:rFonts w:ascii="Tahoma" w:eastAsia="Times New Roman" w:hAnsi="Tahoma" w:cs="Tahoma"/>
          <w:b/>
          <w:lang w:eastAsia="fr-FR"/>
        </w:rPr>
        <w:t>oîte post</w:t>
      </w:r>
      <w:r w:rsidRPr="00B235B8">
        <w:rPr>
          <w:rFonts w:ascii="Tahoma" w:eastAsia="Times New Roman" w:hAnsi="Tahoma" w:cs="Tahoma"/>
          <w:b/>
          <w:lang w:eastAsia="fr-FR"/>
        </w:rPr>
        <w:t>ale</w:t>
      </w:r>
      <w:r w:rsidR="00EB0E82" w:rsidRPr="00B235B8">
        <w:rPr>
          <w:rFonts w:ascii="Tahoma" w:eastAsia="Times New Roman" w:hAnsi="Tahoma" w:cs="Tahoma"/>
          <w:b/>
          <w:lang w:eastAsia="fr-FR"/>
        </w:rPr>
        <w:t xml:space="preserve"> 27</w:t>
      </w:r>
    </w:p>
    <w:p w:rsidR="00E9296D" w:rsidRDefault="00E9296D" w:rsidP="00E9296D">
      <w:pPr>
        <w:spacing w:after="0"/>
        <w:ind w:left="5103"/>
        <w:rPr>
          <w:rFonts w:ascii="Tahoma" w:eastAsia="Times New Roman" w:hAnsi="Tahoma" w:cs="Tahoma"/>
          <w:b/>
          <w:lang w:eastAsia="fr-FR"/>
        </w:rPr>
      </w:pPr>
    </w:p>
    <w:p w:rsidR="00EB0E82" w:rsidRPr="00B235B8" w:rsidRDefault="00EB0E82" w:rsidP="00C2053C">
      <w:pPr>
        <w:spacing w:after="120"/>
        <w:ind w:left="5103"/>
        <w:rPr>
          <w:rFonts w:ascii="Tahoma" w:eastAsia="Times New Roman" w:hAnsi="Tahoma" w:cs="Tahoma"/>
          <w:b/>
          <w:lang w:eastAsia="fr-FR"/>
        </w:rPr>
      </w:pPr>
      <w:r w:rsidRPr="00B235B8">
        <w:rPr>
          <w:rFonts w:ascii="Tahoma" w:eastAsia="Times New Roman" w:hAnsi="Tahoma" w:cs="Tahoma"/>
          <w:b/>
          <w:lang w:eastAsia="fr-FR"/>
        </w:rPr>
        <w:t>L-2010 Luxembourg</w:t>
      </w:r>
    </w:p>
    <w:p w:rsidR="000A5800" w:rsidRDefault="000A5800" w:rsidP="00C2053C">
      <w:pPr>
        <w:spacing w:after="120"/>
        <w:jc w:val="both"/>
        <w:rPr>
          <w:rFonts w:ascii="Tahoma" w:eastAsia="Times New Roman" w:hAnsi="Tahoma" w:cs="Tahoma"/>
          <w:b/>
          <w:lang w:eastAsia="fr-FR"/>
        </w:rPr>
      </w:pPr>
    </w:p>
    <w:p w:rsidR="00EB0E82" w:rsidRDefault="00EB0E82" w:rsidP="00C2053C">
      <w:pPr>
        <w:spacing w:after="120"/>
        <w:jc w:val="both"/>
        <w:rPr>
          <w:rFonts w:ascii="Tahoma" w:eastAsia="Times New Roman" w:hAnsi="Tahoma" w:cs="Tahoma"/>
          <w:b/>
          <w:lang w:eastAsia="fr-FR"/>
        </w:rPr>
      </w:pPr>
      <w:r w:rsidRPr="00B235B8">
        <w:rPr>
          <w:rFonts w:ascii="Tahoma" w:eastAsia="Times New Roman" w:hAnsi="Tahoma" w:cs="Tahoma"/>
          <w:b/>
          <w:lang w:eastAsia="fr-FR"/>
        </w:rPr>
        <w:t>Objet: Attribution de numéros d'ordre</w:t>
      </w:r>
    </w:p>
    <w:p w:rsidR="00C2053C" w:rsidRPr="00B235B8" w:rsidRDefault="00C2053C" w:rsidP="00C2053C">
      <w:pPr>
        <w:spacing w:after="120"/>
        <w:jc w:val="both"/>
        <w:rPr>
          <w:rFonts w:ascii="Tahoma" w:eastAsia="Times New Roman" w:hAnsi="Tahoma" w:cs="Tahoma"/>
          <w:b/>
          <w:lang w:eastAsia="fr-FR"/>
        </w:rPr>
      </w:pPr>
    </w:p>
    <w:p w:rsidR="00EB0E82" w:rsidRDefault="00EB0E82" w:rsidP="00C2053C">
      <w:pPr>
        <w:spacing w:after="120"/>
        <w:jc w:val="both"/>
        <w:rPr>
          <w:rFonts w:ascii="Tahoma" w:eastAsia="Times New Roman" w:hAnsi="Tahoma" w:cs="Tahoma"/>
          <w:lang w:eastAsia="fr-FR"/>
        </w:rPr>
      </w:pPr>
      <w:r w:rsidRPr="00B235B8">
        <w:rPr>
          <w:rFonts w:ascii="Tahoma" w:eastAsia="Times New Roman" w:hAnsi="Tahoma" w:cs="Tahoma"/>
          <w:lang w:eastAsia="fr-FR"/>
        </w:rPr>
        <w:t>Monsieur</w:t>
      </w:r>
      <w:r w:rsidR="00E9296D">
        <w:rPr>
          <w:rFonts w:ascii="Tahoma" w:eastAsia="Times New Roman" w:hAnsi="Tahoma" w:cs="Tahoma"/>
          <w:lang w:eastAsia="fr-FR"/>
        </w:rPr>
        <w:t xml:space="preserve"> le Directeur</w:t>
      </w:r>
      <w:r w:rsidRPr="00B235B8">
        <w:rPr>
          <w:rFonts w:ascii="Tahoma" w:eastAsia="Times New Roman" w:hAnsi="Tahoma" w:cs="Tahoma"/>
          <w:lang w:eastAsia="fr-FR"/>
        </w:rPr>
        <w:t>,</w:t>
      </w:r>
    </w:p>
    <w:p w:rsidR="00C2053C" w:rsidRPr="00B235B8" w:rsidRDefault="00C2053C" w:rsidP="00C2053C">
      <w:pPr>
        <w:spacing w:after="120"/>
        <w:jc w:val="both"/>
        <w:rPr>
          <w:rFonts w:ascii="Tahoma" w:eastAsia="Times New Roman" w:hAnsi="Tahoma" w:cs="Tahoma"/>
          <w:lang w:eastAsia="fr-FR"/>
        </w:rPr>
      </w:pPr>
    </w:p>
    <w:p w:rsidR="00EB0E82" w:rsidRDefault="00BF59E6" w:rsidP="00C2053C">
      <w:pPr>
        <w:spacing w:after="120"/>
        <w:jc w:val="both"/>
        <w:rPr>
          <w:rFonts w:ascii="Tahoma" w:eastAsia="Times New Roman" w:hAnsi="Tahoma" w:cs="Tahoma"/>
          <w:lang w:eastAsia="fr-FR"/>
        </w:rPr>
      </w:pPr>
      <w:r w:rsidRPr="00B235B8">
        <w:rPr>
          <w:rFonts w:ascii="Tahoma" w:eastAsia="Times New Roman" w:hAnsi="Tahoma" w:cs="Tahoma"/>
          <w:noProof/>
          <w:lang w:eastAsia="fr-FR"/>
        </w:rPr>
        <mc:AlternateContent>
          <mc:Choice Requires="wps">
            <w:drawing>
              <wp:anchor distT="0" distB="0" distL="114300" distR="114300" simplePos="0" relativeHeight="251661312" behindDoc="0" locked="0" layoutInCell="0" allowOverlap="1" wp14:anchorId="36E893D5" wp14:editId="137C2268">
                <wp:simplePos x="0" y="0"/>
                <wp:positionH relativeFrom="column">
                  <wp:posOffset>3669030</wp:posOffset>
                </wp:positionH>
                <wp:positionV relativeFrom="page">
                  <wp:posOffset>5398936</wp:posOffset>
                </wp:positionV>
                <wp:extent cx="2377440" cy="4042161"/>
                <wp:effectExtent l="0" t="0" r="22860" b="158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4042161"/>
                        </a:xfrm>
                        <a:prstGeom prst="rect">
                          <a:avLst/>
                        </a:prstGeom>
                        <a:solidFill>
                          <a:srgbClr val="FFFFFF">
                            <a:alpha val="50000"/>
                          </a:srgbClr>
                        </a:solidFill>
                        <a:ln w="9525">
                          <a:solidFill>
                            <a:srgbClr val="FF0000"/>
                          </a:solidFill>
                          <a:miter lim="800000"/>
                          <a:headEnd/>
                          <a:tailEnd/>
                        </a:ln>
                      </wps:spPr>
                      <wps:txbx>
                        <w:txbxContent>
                          <w:p w:rsidR="00340AEB" w:rsidRPr="00805A1A" w:rsidRDefault="00340AEB" w:rsidP="00805A1A">
                            <w:pPr>
                              <w:pStyle w:val="Titre4"/>
                              <w:keepNext w:val="0"/>
                              <w:spacing w:before="0"/>
                              <w:rPr>
                                <w:rFonts w:ascii="Tahoma" w:hAnsi="Tahoma" w:cs="Tahoma"/>
                              </w:rPr>
                            </w:pPr>
                            <w:r w:rsidRPr="00805A1A">
                              <w:rPr>
                                <w:rFonts w:ascii="Tahoma" w:hAnsi="Tahoma" w:cs="Tahoma"/>
                              </w:rPr>
                              <w:t>Partie réservé à l'ITM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93D5" id="Rectangle 2" o:spid="_x0000_s1026" style="position:absolute;left:0;text-align:left;margin-left:288.9pt;margin-top:425.1pt;width:187.2pt;height:3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" o:allowincell="f" strokecolor="red">
                <v:fill opacity="32896f"/>
                <v:textbox>
                  <w:txbxContent>
                    <w:p w:rsidR="00340AEB" w:rsidRPr="00805A1A" w:rsidRDefault="00340AEB" w:rsidP="00805A1A">
                      <w:pPr>
                        <w:pStyle w:val="Titre4"/>
                        <w:keepNext w:val="0"/>
                        <w:spacing w:before="0"/>
                        <w:rPr>
                          <w:rFonts w:ascii="Tahoma" w:hAnsi="Tahoma" w:cs="Tahoma"/>
                        </w:rPr>
                      </w:pPr>
                      <w:r w:rsidRPr="00805A1A">
                        <w:rPr>
                          <w:rFonts w:ascii="Tahoma" w:hAnsi="Tahoma" w:cs="Tahoma"/>
                        </w:rPr>
                        <w:t>Partie réservé à l'ITM</w:t>
                      </w:r>
                    </w:p>
                  </w:txbxContent>
                </v:textbox>
                <w10:wrap anchory="page"/>
              </v:rect>
            </w:pict>
          </mc:Fallback>
        </mc:AlternateContent>
      </w:r>
      <w:r w:rsidR="00EB0E82" w:rsidRPr="00B235B8">
        <w:rPr>
          <w:rFonts w:ascii="Tahoma" w:eastAsia="Times New Roman" w:hAnsi="Tahoma" w:cs="Tahoma"/>
          <w:lang w:eastAsia="fr-FR"/>
        </w:rPr>
        <w:t>Étant en présence d'une/de plusieurs liste(s) syndicale(s) ou groupement(s) de salariés, qui ne se sont pas vu attribuer un numéro d'ordre</w:t>
      </w:r>
      <w:r w:rsidR="00053393" w:rsidRPr="00B235B8">
        <w:rPr>
          <w:rFonts w:ascii="Tahoma" w:eastAsia="Times New Roman" w:hAnsi="Tahoma" w:cs="Tahoma"/>
          <w:lang w:eastAsia="fr-FR"/>
        </w:rPr>
        <w:t>,</w:t>
      </w:r>
      <w:r w:rsidR="00EB0E82" w:rsidRPr="00B235B8">
        <w:rPr>
          <w:rFonts w:ascii="Tahoma" w:eastAsia="Times New Roman" w:hAnsi="Tahoma" w:cs="Tahoma"/>
          <w:lang w:eastAsia="fr-FR"/>
        </w:rPr>
        <w:t xml:space="preserve"> conformément </w:t>
      </w:r>
      <w:r w:rsidR="00B04AB9" w:rsidRPr="00B235B8">
        <w:rPr>
          <w:rFonts w:ascii="Tahoma" w:eastAsia="Times New Roman" w:hAnsi="Tahoma" w:cs="Tahoma"/>
          <w:lang w:eastAsia="fr-FR"/>
        </w:rPr>
        <w:t>au</w:t>
      </w:r>
      <w:r w:rsidR="00BD47CC">
        <w:rPr>
          <w:rFonts w:ascii="Tahoma" w:eastAsia="Times New Roman" w:hAnsi="Tahoma" w:cs="Tahoma"/>
          <w:lang w:eastAsia="fr-FR"/>
        </w:rPr>
        <w:t xml:space="preserve"> règlement grand-ducal du 13 juillet 1993</w:t>
      </w:r>
      <w:r w:rsidR="00B04AB9" w:rsidRPr="00B235B8">
        <w:rPr>
          <w:rFonts w:ascii="Tahoma" w:eastAsia="Times New Roman" w:hAnsi="Tahoma" w:cs="Tahoma"/>
          <w:lang w:eastAsia="fr-FR"/>
        </w:rPr>
        <w:t xml:space="preserve"> concer</w:t>
      </w:r>
      <w:r w:rsidR="00EB0E82" w:rsidRPr="00B235B8">
        <w:rPr>
          <w:rFonts w:ascii="Tahoma" w:eastAsia="Times New Roman" w:hAnsi="Tahoma" w:cs="Tahoma"/>
          <w:lang w:eastAsia="fr-FR"/>
        </w:rPr>
        <w:t>nant l'attribution d'un numéro d'ordre unique pour les listes de candidats présentées par la même organisation professionnelle, le même syndicat ou groupe de salariés pour les élections des chambres professionnelles, de</w:t>
      </w:r>
      <w:r w:rsidR="00B04AB9" w:rsidRPr="00B235B8">
        <w:rPr>
          <w:rFonts w:ascii="Tahoma" w:eastAsia="Times New Roman" w:hAnsi="Tahoma" w:cs="Tahoma"/>
          <w:lang w:eastAsia="fr-FR"/>
        </w:rPr>
        <w:t xml:space="preserve"> la caisse nationale de santé</w:t>
      </w:r>
      <w:r w:rsidR="00EB0E82" w:rsidRPr="00B235B8">
        <w:rPr>
          <w:rFonts w:ascii="Tahoma" w:eastAsia="Times New Roman" w:hAnsi="Tahoma" w:cs="Tahoma"/>
          <w:lang w:eastAsia="fr-FR"/>
        </w:rPr>
        <w:t xml:space="preserve"> et des délégations du personnel, nous vous demandons de bien vouloir nous communiquer, conformément </w:t>
      </w:r>
      <w:r w:rsidR="00EB0E82" w:rsidRPr="00BF59E6">
        <w:rPr>
          <w:rFonts w:ascii="Tahoma" w:eastAsia="Times New Roman" w:hAnsi="Tahoma" w:cs="Tahoma"/>
          <w:lang w:eastAsia="fr-FR"/>
        </w:rPr>
        <w:t xml:space="preserve">à l'art. </w:t>
      </w:r>
      <w:r w:rsidRPr="00BF59E6">
        <w:rPr>
          <w:rFonts w:ascii="Tahoma" w:eastAsia="Times New Roman" w:hAnsi="Tahoma" w:cs="Tahoma"/>
          <w:lang w:eastAsia="fr-FR"/>
        </w:rPr>
        <w:t>9</w:t>
      </w:r>
      <w:r w:rsidR="00EB0E82" w:rsidRPr="00BF59E6">
        <w:rPr>
          <w:rFonts w:ascii="Tahoma" w:eastAsia="Times New Roman" w:hAnsi="Tahoma" w:cs="Tahoma"/>
          <w:lang w:eastAsia="fr-FR"/>
        </w:rPr>
        <w:t xml:space="preserve"> (2)</w:t>
      </w:r>
      <w:r w:rsidR="00053393" w:rsidRPr="00BF59E6">
        <w:rPr>
          <w:rFonts w:ascii="Tahoma" w:eastAsia="Times New Roman" w:hAnsi="Tahoma" w:cs="Tahoma"/>
          <w:lang w:eastAsia="fr-FR"/>
        </w:rPr>
        <w:t xml:space="preserve"> du règlement grand-ducal concernant les opérations électorales</w:t>
      </w:r>
      <w:bookmarkStart w:id="0" w:name="_GoBack"/>
      <w:bookmarkEnd w:id="0"/>
      <w:r w:rsidR="00053393" w:rsidRPr="00B235B8">
        <w:rPr>
          <w:rFonts w:ascii="Tahoma" w:eastAsia="Times New Roman" w:hAnsi="Tahoma" w:cs="Tahoma"/>
          <w:lang w:eastAsia="fr-FR"/>
        </w:rPr>
        <w:t xml:space="preserve"> pour la désignation des délégués du personnel</w:t>
      </w:r>
      <w:r w:rsidR="00EB0E82" w:rsidRPr="00B235B8">
        <w:rPr>
          <w:rFonts w:ascii="Tahoma" w:eastAsia="Times New Roman" w:hAnsi="Tahoma" w:cs="Tahoma"/>
          <w:lang w:eastAsia="fr-FR"/>
        </w:rPr>
        <w:t xml:space="preserve"> un numéro d'ordre pour la/les liste(s) avec la/les dénomination(s) suivantes:</w:t>
      </w:r>
    </w:p>
    <w:p w:rsidR="00C2053C" w:rsidRDefault="00C2053C" w:rsidP="00805A1A">
      <w:pPr>
        <w:tabs>
          <w:tab w:val="left" w:leader="dot" w:pos="5812"/>
          <w:tab w:val="left" w:pos="6237"/>
          <w:tab w:val="left" w:pos="7371"/>
          <w:tab w:val="left" w:leader="dot" w:pos="8364"/>
        </w:tabs>
        <w:spacing w:after="120"/>
        <w:outlineLvl w:val="0"/>
        <w:rPr>
          <w:rFonts w:ascii="Tahoma" w:eastAsia="Times New Roman" w:hAnsi="Tahoma" w:cs="Tahoma"/>
          <w:lang w:eastAsia="fr-FR"/>
        </w:rPr>
      </w:pPr>
    </w:p>
    <w:p w:rsidR="00C2053C" w:rsidRDefault="00C2053C" w:rsidP="00805A1A">
      <w:pPr>
        <w:tabs>
          <w:tab w:val="left" w:leader="dot" w:pos="5812"/>
          <w:tab w:val="left" w:pos="6237"/>
          <w:tab w:val="left" w:pos="7371"/>
          <w:tab w:val="left" w:leader="dot" w:pos="8364"/>
        </w:tabs>
        <w:spacing w:after="120"/>
        <w:outlineLvl w:val="0"/>
        <w:rPr>
          <w:rFonts w:ascii="Tahoma" w:eastAsia="Times New Roman" w:hAnsi="Tahoma" w:cs="Tahoma"/>
          <w:lang w:eastAsia="fr-FR"/>
        </w:rPr>
      </w:pPr>
    </w:p>
    <w:p w:rsidR="00EB0E82" w:rsidRPr="00B235B8" w:rsidRDefault="00EB0E82" w:rsidP="00805A1A">
      <w:pPr>
        <w:tabs>
          <w:tab w:val="left" w:leader="dot" w:pos="5812"/>
          <w:tab w:val="left" w:pos="6237"/>
          <w:tab w:val="left" w:pos="7371"/>
          <w:tab w:val="left" w:leader="dot" w:pos="8364"/>
        </w:tabs>
        <w:spacing w:after="120"/>
        <w:outlineLvl w:val="0"/>
        <w:rPr>
          <w:rFonts w:ascii="Tahoma" w:eastAsia="Times New Roman" w:hAnsi="Tahoma" w:cs="Tahoma"/>
          <w:lang w:eastAsia="fr-FR"/>
        </w:rPr>
      </w:pPr>
      <w:r w:rsidRPr="00B235B8">
        <w:rPr>
          <w:rFonts w:ascii="Tahoma" w:eastAsia="Times New Roman" w:hAnsi="Tahoma" w:cs="Tahoma"/>
          <w:lang w:eastAsia="fr-FR"/>
        </w:rPr>
        <w:t xml:space="preserve">Liste </w:t>
      </w:r>
      <w:r w:rsidRPr="00B235B8">
        <w:rPr>
          <w:rFonts w:ascii="Tahoma" w:eastAsia="Times New Roman" w:hAnsi="Tahoma" w:cs="Tahoma"/>
          <w:lang w:eastAsia="fr-FR"/>
        </w:rPr>
        <w:tab/>
      </w:r>
      <w:r w:rsidRPr="00B235B8">
        <w:rPr>
          <w:rFonts w:ascii="Tahoma" w:eastAsia="Times New Roman" w:hAnsi="Tahoma" w:cs="Tahoma"/>
          <w:lang w:eastAsia="fr-FR"/>
        </w:rPr>
        <w:tab/>
      </w:r>
      <w:r w:rsidRPr="00B235B8">
        <w:rPr>
          <w:rFonts w:ascii="Tahoma" w:eastAsia="Times New Roman" w:hAnsi="Tahoma" w:cs="Tahoma"/>
          <w:b/>
          <w:lang w:eastAsia="fr-FR"/>
        </w:rPr>
        <w:t xml:space="preserve">Numéro </w:t>
      </w:r>
      <w:r w:rsidRPr="00B235B8">
        <w:rPr>
          <w:rFonts w:ascii="Tahoma" w:eastAsia="Times New Roman" w:hAnsi="Tahoma" w:cs="Tahoma"/>
          <w:b/>
          <w:lang w:eastAsia="fr-FR"/>
        </w:rPr>
        <w:tab/>
      </w:r>
      <w:r w:rsidRPr="00B235B8">
        <w:rPr>
          <w:rFonts w:ascii="Tahoma" w:eastAsia="Times New Roman" w:hAnsi="Tahoma" w:cs="Tahoma"/>
          <w:b/>
          <w:lang w:eastAsia="fr-FR"/>
        </w:rPr>
        <w:tab/>
      </w:r>
    </w:p>
    <w:p w:rsidR="00EB0E82" w:rsidRPr="00B235B8" w:rsidRDefault="00EB0E82" w:rsidP="00805A1A">
      <w:pPr>
        <w:tabs>
          <w:tab w:val="left" w:leader="dot" w:pos="5812"/>
          <w:tab w:val="left" w:pos="6237"/>
          <w:tab w:val="left" w:pos="7371"/>
          <w:tab w:val="left" w:leader="dot" w:pos="8364"/>
        </w:tabs>
        <w:spacing w:after="120"/>
        <w:outlineLvl w:val="0"/>
        <w:rPr>
          <w:rFonts w:ascii="Tahoma" w:eastAsia="Times New Roman" w:hAnsi="Tahoma" w:cs="Tahoma"/>
          <w:lang w:eastAsia="fr-FR"/>
        </w:rPr>
      </w:pPr>
      <w:r w:rsidRPr="00B235B8">
        <w:rPr>
          <w:rFonts w:ascii="Tahoma" w:eastAsia="Times New Roman" w:hAnsi="Tahoma" w:cs="Tahoma"/>
          <w:lang w:eastAsia="fr-FR"/>
        </w:rPr>
        <w:t xml:space="preserve">Liste </w:t>
      </w:r>
      <w:r w:rsidRPr="00B235B8">
        <w:rPr>
          <w:rFonts w:ascii="Tahoma" w:eastAsia="Times New Roman" w:hAnsi="Tahoma" w:cs="Tahoma"/>
          <w:lang w:eastAsia="fr-FR"/>
        </w:rPr>
        <w:tab/>
      </w:r>
      <w:r w:rsidRPr="00B235B8">
        <w:rPr>
          <w:rFonts w:ascii="Tahoma" w:eastAsia="Times New Roman" w:hAnsi="Tahoma" w:cs="Tahoma"/>
          <w:lang w:eastAsia="fr-FR"/>
        </w:rPr>
        <w:tab/>
      </w:r>
      <w:r w:rsidRPr="00B235B8">
        <w:rPr>
          <w:rFonts w:ascii="Tahoma" w:eastAsia="Times New Roman" w:hAnsi="Tahoma" w:cs="Tahoma"/>
          <w:b/>
          <w:lang w:eastAsia="fr-FR"/>
        </w:rPr>
        <w:t xml:space="preserve">Numéro </w:t>
      </w:r>
      <w:r w:rsidRPr="00B235B8">
        <w:rPr>
          <w:rFonts w:ascii="Tahoma" w:eastAsia="Times New Roman" w:hAnsi="Tahoma" w:cs="Tahoma"/>
          <w:b/>
          <w:lang w:eastAsia="fr-FR"/>
        </w:rPr>
        <w:tab/>
      </w:r>
      <w:r w:rsidRPr="00B235B8">
        <w:rPr>
          <w:rFonts w:ascii="Tahoma" w:eastAsia="Times New Roman" w:hAnsi="Tahoma" w:cs="Tahoma"/>
          <w:b/>
          <w:lang w:eastAsia="fr-FR"/>
        </w:rPr>
        <w:tab/>
      </w:r>
    </w:p>
    <w:p w:rsidR="00EB0E82" w:rsidRPr="00B235B8" w:rsidRDefault="00EB0E82" w:rsidP="00805A1A">
      <w:pPr>
        <w:tabs>
          <w:tab w:val="left" w:leader="dot" w:pos="5812"/>
          <w:tab w:val="left" w:pos="6237"/>
          <w:tab w:val="left" w:pos="7371"/>
          <w:tab w:val="left" w:leader="dot" w:pos="8364"/>
        </w:tabs>
        <w:spacing w:after="120"/>
        <w:outlineLvl w:val="0"/>
        <w:rPr>
          <w:rFonts w:ascii="Tahoma" w:eastAsia="Times New Roman" w:hAnsi="Tahoma" w:cs="Tahoma"/>
          <w:lang w:eastAsia="fr-FR"/>
        </w:rPr>
      </w:pPr>
      <w:r w:rsidRPr="00B235B8">
        <w:rPr>
          <w:rFonts w:ascii="Tahoma" w:eastAsia="Times New Roman" w:hAnsi="Tahoma" w:cs="Tahoma"/>
          <w:lang w:eastAsia="fr-FR"/>
        </w:rPr>
        <w:t xml:space="preserve">Liste </w:t>
      </w:r>
      <w:r w:rsidRPr="00B235B8">
        <w:rPr>
          <w:rFonts w:ascii="Tahoma" w:eastAsia="Times New Roman" w:hAnsi="Tahoma" w:cs="Tahoma"/>
          <w:lang w:eastAsia="fr-FR"/>
        </w:rPr>
        <w:tab/>
      </w:r>
      <w:r w:rsidRPr="00B235B8">
        <w:rPr>
          <w:rFonts w:ascii="Tahoma" w:eastAsia="Times New Roman" w:hAnsi="Tahoma" w:cs="Tahoma"/>
          <w:lang w:eastAsia="fr-FR"/>
        </w:rPr>
        <w:tab/>
      </w:r>
      <w:r w:rsidRPr="00B235B8">
        <w:rPr>
          <w:rFonts w:ascii="Tahoma" w:eastAsia="Times New Roman" w:hAnsi="Tahoma" w:cs="Tahoma"/>
          <w:b/>
          <w:lang w:eastAsia="fr-FR"/>
        </w:rPr>
        <w:t xml:space="preserve">Numéro </w:t>
      </w:r>
      <w:r w:rsidRPr="00B235B8">
        <w:rPr>
          <w:rFonts w:ascii="Tahoma" w:eastAsia="Times New Roman" w:hAnsi="Tahoma" w:cs="Tahoma"/>
          <w:b/>
          <w:lang w:eastAsia="fr-FR"/>
        </w:rPr>
        <w:tab/>
      </w:r>
      <w:r w:rsidRPr="00B235B8">
        <w:rPr>
          <w:rFonts w:ascii="Tahoma" w:eastAsia="Times New Roman" w:hAnsi="Tahoma" w:cs="Tahoma"/>
          <w:b/>
          <w:lang w:eastAsia="fr-FR"/>
        </w:rPr>
        <w:tab/>
      </w:r>
    </w:p>
    <w:p w:rsidR="00EB0E82" w:rsidRPr="00B235B8" w:rsidRDefault="00EB0E82" w:rsidP="00805A1A">
      <w:pPr>
        <w:tabs>
          <w:tab w:val="left" w:leader="dot" w:pos="5812"/>
          <w:tab w:val="left" w:pos="6237"/>
          <w:tab w:val="left" w:pos="7371"/>
          <w:tab w:val="left" w:leader="dot" w:pos="8364"/>
        </w:tabs>
        <w:spacing w:after="120"/>
        <w:outlineLvl w:val="0"/>
        <w:rPr>
          <w:rFonts w:ascii="Tahoma" w:eastAsia="Times New Roman" w:hAnsi="Tahoma" w:cs="Tahoma"/>
          <w:lang w:eastAsia="fr-FR"/>
        </w:rPr>
      </w:pPr>
      <w:r w:rsidRPr="00B235B8">
        <w:rPr>
          <w:rFonts w:ascii="Tahoma" w:eastAsia="Times New Roman" w:hAnsi="Tahoma" w:cs="Tahoma"/>
          <w:lang w:eastAsia="fr-FR"/>
        </w:rPr>
        <w:t xml:space="preserve">Liste </w:t>
      </w:r>
      <w:r w:rsidRPr="00B235B8">
        <w:rPr>
          <w:rFonts w:ascii="Tahoma" w:eastAsia="Times New Roman" w:hAnsi="Tahoma" w:cs="Tahoma"/>
          <w:lang w:eastAsia="fr-FR"/>
        </w:rPr>
        <w:tab/>
      </w:r>
      <w:r w:rsidRPr="00B235B8">
        <w:rPr>
          <w:rFonts w:ascii="Tahoma" w:eastAsia="Times New Roman" w:hAnsi="Tahoma" w:cs="Tahoma"/>
          <w:lang w:eastAsia="fr-FR"/>
        </w:rPr>
        <w:tab/>
      </w:r>
      <w:r w:rsidRPr="00B235B8">
        <w:rPr>
          <w:rFonts w:ascii="Tahoma" w:eastAsia="Times New Roman" w:hAnsi="Tahoma" w:cs="Tahoma"/>
          <w:b/>
          <w:lang w:eastAsia="fr-FR"/>
        </w:rPr>
        <w:t xml:space="preserve">Numéro </w:t>
      </w:r>
      <w:r w:rsidRPr="00B235B8">
        <w:rPr>
          <w:rFonts w:ascii="Tahoma" w:eastAsia="Times New Roman" w:hAnsi="Tahoma" w:cs="Tahoma"/>
          <w:b/>
          <w:lang w:eastAsia="fr-FR"/>
        </w:rPr>
        <w:tab/>
      </w:r>
      <w:r w:rsidRPr="00B235B8">
        <w:rPr>
          <w:rFonts w:ascii="Tahoma" w:eastAsia="Times New Roman" w:hAnsi="Tahoma" w:cs="Tahoma"/>
          <w:b/>
          <w:lang w:eastAsia="fr-FR"/>
        </w:rPr>
        <w:tab/>
      </w:r>
    </w:p>
    <w:p w:rsidR="00EB0E82" w:rsidRPr="00B235B8" w:rsidRDefault="00EB0E82" w:rsidP="00805A1A">
      <w:pPr>
        <w:tabs>
          <w:tab w:val="left" w:leader="dot" w:pos="5812"/>
          <w:tab w:val="left" w:pos="6237"/>
          <w:tab w:val="left" w:pos="7371"/>
          <w:tab w:val="left" w:leader="dot" w:pos="8364"/>
        </w:tabs>
        <w:spacing w:after="120"/>
        <w:outlineLvl w:val="0"/>
        <w:rPr>
          <w:rFonts w:ascii="Tahoma" w:eastAsia="Times New Roman" w:hAnsi="Tahoma" w:cs="Tahoma"/>
          <w:lang w:eastAsia="fr-FR"/>
        </w:rPr>
      </w:pPr>
      <w:r w:rsidRPr="00B235B8">
        <w:rPr>
          <w:rFonts w:ascii="Tahoma" w:eastAsia="Times New Roman" w:hAnsi="Tahoma" w:cs="Tahoma"/>
          <w:lang w:eastAsia="fr-FR"/>
        </w:rPr>
        <w:t xml:space="preserve">Liste </w:t>
      </w:r>
      <w:r w:rsidRPr="00B235B8">
        <w:rPr>
          <w:rFonts w:ascii="Tahoma" w:eastAsia="Times New Roman" w:hAnsi="Tahoma" w:cs="Tahoma"/>
          <w:lang w:eastAsia="fr-FR"/>
        </w:rPr>
        <w:tab/>
      </w:r>
      <w:r w:rsidRPr="00B235B8">
        <w:rPr>
          <w:rFonts w:ascii="Tahoma" w:eastAsia="Times New Roman" w:hAnsi="Tahoma" w:cs="Tahoma"/>
          <w:lang w:eastAsia="fr-FR"/>
        </w:rPr>
        <w:tab/>
      </w:r>
      <w:r w:rsidRPr="00B235B8">
        <w:rPr>
          <w:rFonts w:ascii="Tahoma" w:eastAsia="Times New Roman" w:hAnsi="Tahoma" w:cs="Tahoma"/>
          <w:b/>
          <w:lang w:eastAsia="fr-FR"/>
        </w:rPr>
        <w:t xml:space="preserve">Numéro </w:t>
      </w:r>
      <w:r w:rsidRPr="00B235B8">
        <w:rPr>
          <w:rFonts w:ascii="Tahoma" w:eastAsia="Times New Roman" w:hAnsi="Tahoma" w:cs="Tahoma"/>
          <w:b/>
          <w:lang w:eastAsia="fr-FR"/>
        </w:rPr>
        <w:tab/>
      </w:r>
      <w:r w:rsidRPr="00B235B8">
        <w:rPr>
          <w:rFonts w:ascii="Tahoma" w:eastAsia="Times New Roman" w:hAnsi="Tahoma" w:cs="Tahoma"/>
          <w:b/>
          <w:lang w:eastAsia="fr-FR"/>
        </w:rPr>
        <w:tab/>
      </w:r>
    </w:p>
    <w:p w:rsidR="00EB0E82" w:rsidRPr="00B235B8" w:rsidRDefault="00EB0E82" w:rsidP="00805A1A">
      <w:pPr>
        <w:tabs>
          <w:tab w:val="left" w:leader="dot" w:pos="5670"/>
          <w:tab w:val="left" w:leader="dot" w:pos="6804"/>
          <w:tab w:val="left" w:leader="dot" w:pos="8364"/>
        </w:tabs>
        <w:spacing w:after="120"/>
        <w:outlineLvl w:val="0"/>
        <w:rPr>
          <w:rFonts w:ascii="Tahoma" w:eastAsia="Times New Roman" w:hAnsi="Tahoma" w:cs="Tahoma"/>
          <w:lang w:eastAsia="fr-FR"/>
        </w:rPr>
      </w:pPr>
      <w:r w:rsidRPr="00B235B8">
        <w:rPr>
          <w:rFonts w:ascii="Tahoma" w:eastAsia="Times New Roman" w:hAnsi="Tahoma" w:cs="Tahoma"/>
          <w:lang w:eastAsia="fr-FR"/>
        </w:rPr>
        <w:t>Merci d'avance</w:t>
      </w:r>
    </w:p>
    <w:tbl>
      <w:tblPr>
        <w:tblW w:w="0" w:type="auto"/>
        <w:tblLayout w:type="fixed"/>
        <w:tblCellMar>
          <w:left w:w="70" w:type="dxa"/>
          <w:right w:w="70" w:type="dxa"/>
        </w:tblCellMar>
        <w:tblLook w:val="0000" w:firstRow="0" w:lastRow="0" w:firstColumn="0" w:lastColumn="0" w:noHBand="0" w:noVBand="0"/>
      </w:tblPr>
      <w:tblGrid>
        <w:gridCol w:w="5599"/>
        <w:gridCol w:w="4252"/>
      </w:tblGrid>
      <w:tr w:rsidR="00B235B8" w:rsidRPr="00B235B8" w:rsidTr="00A3375B">
        <w:tc>
          <w:tcPr>
            <w:tcW w:w="5599" w:type="dxa"/>
          </w:tcPr>
          <w:p w:rsidR="00EB0E82" w:rsidRPr="00B235B8" w:rsidRDefault="00EB0E82" w:rsidP="00805A1A">
            <w:pPr>
              <w:spacing w:after="120"/>
              <w:ind w:right="-68"/>
              <w:jc w:val="center"/>
              <w:rPr>
                <w:rFonts w:ascii="Tahoma" w:eastAsia="Times New Roman" w:hAnsi="Tahoma" w:cs="Tahoma"/>
                <w:lang w:eastAsia="fr-FR"/>
              </w:rPr>
            </w:pPr>
            <w:r w:rsidRPr="00B235B8">
              <w:rPr>
                <w:rFonts w:ascii="Tahoma" w:eastAsia="Times New Roman" w:hAnsi="Tahoma" w:cs="Tahoma"/>
                <w:lang w:eastAsia="fr-FR"/>
              </w:rPr>
              <w:t>………………………</w:t>
            </w:r>
            <w:proofErr w:type="gramStart"/>
            <w:r w:rsidRPr="00B235B8">
              <w:rPr>
                <w:rFonts w:ascii="Tahoma" w:eastAsia="Times New Roman" w:hAnsi="Tahoma" w:cs="Tahoma"/>
                <w:lang w:eastAsia="fr-FR"/>
              </w:rPr>
              <w:t>…….</w:t>
            </w:r>
            <w:proofErr w:type="gramEnd"/>
            <w:r w:rsidRPr="00B235B8">
              <w:rPr>
                <w:rFonts w:ascii="Tahoma" w:eastAsia="Times New Roman" w:hAnsi="Tahoma" w:cs="Tahoma"/>
                <w:lang w:eastAsia="fr-FR"/>
              </w:rPr>
              <w:t>., le……………………</w:t>
            </w:r>
          </w:p>
          <w:p w:rsidR="00EB0E82" w:rsidRPr="00B235B8" w:rsidRDefault="00EB0E82" w:rsidP="00805A1A">
            <w:pPr>
              <w:tabs>
                <w:tab w:val="left" w:leader="dot" w:pos="4253"/>
                <w:tab w:val="center" w:pos="6521"/>
              </w:tabs>
              <w:spacing w:after="120"/>
              <w:ind w:right="-70"/>
              <w:jc w:val="center"/>
              <w:outlineLvl w:val="0"/>
              <w:rPr>
                <w:rFonts w:ascii="Tahoma" w:eastAsia="Times New Roman" w:hAnsi="Tahoma" w:cs="Tahoma"/>
                <w:lang w:eastAsia="fr-FR"/>
              </w:rPr>
            </w:pPr>
            <w:r w:rsidRPr="00B235B8">
              <w:rPr>
                <w:rFonts w:ascii="Tahoma" w:eastAsia="Times New Roman" w:hAnsi="Tahoma" w:cs="Tahoma"/>
                <w:lang w:eastAsia="fr-FR"/>
              </w:rPr>
              <w:t>Le chef d’</w:t>
            </w:r>
            <w:r w:rsidR="006457CD" w:rsidRPr="00B235B8">
              <w:rPr>
                <w:rFonts w:ascii="Tahoma" w:eastAsia="Times New Roman" w:hAnsi="Tahoma" w:cs="Tahoma"/>
                <w:lang w:eastAsia="fr-FR"/>
              </w:rPr>
              <w:t>entreprise</w:t>
            </w:r>
            <w:r w:rsidRPr="00B235B8">
              <w:rPr>
                <w:rFonts w:ascii="Tahoma" w:eastAsia="Times New Roman" w:hAnsi="Tahoma" w:cs="Tahoma"/>
                <w:lang w:eastAsia="fr-FR"/>
              </w:rPr>
              <w:t xml:space="preserve"> </w:t>
            </w:r>
            <w:r w:rsidR="00C2053C">
              <w:rPr>
                <w:rFonts w:ascii="Tahoma" w:eastAsia="Times New Roman" w:hAnsi="Tahoma" w:cs="Tahoma"/>
                <w:lang w:eastAsia="fr-FR"/>
              </w:rPr>
              <w:t>/</w:t>
            </w:r>
            <w:r w:rsidRPr="00B235B8">
              <w:rPr>
                <w:rFonts w:ascii="Tahoma" w:eastAsia="Times New Roman" w:hAnsi="Tahoma" w:cs="Tahoma"/>
                <w:lang w:eastAsia="fr-FR"/>
              </w:rPr>
              <w:br/>
              <w:t xml:space="preserve">Le mandataire de la liste </w:t>
            </w:r>
            <w:r w:rsidR="00F678C5" w:rsidRPr="00B235B8">
              <w:rPr>
                <w:rStyle w:val="Appelnotedebasdep"/>
                <w:rFonts w:ascii="Tahoma" w:eastAsia="Times New Roman" w:hAnsi="Tahoma" w:cs="Tahoma"/>
                <w:b/>
                <w:highlight w:val="yellow"/>
                <w:lang w:eastAsia="fr-FR"/>
              </w:rPr>
              <w:footnoteReference w:id="1"/>
            </w:r>
          </w:p>
          <w:p w:rsidR="00EB0E82" w:rsidRPr="00B235B8" w:rsidRDefault="00EB0E82" w:rsidP="00805A1A">
            <w:pPr>
              <w:tabs>
                <w:tab w:val="left" w:leader="dot" w:pos="4253"/>
                <w:tab w:val="center" w:pos="6521"/>
              </w:tabs>
              <w:spacing w:after="120"/>
              <w:ind w:right="-68"/>
              <w:jc w:val="center"/>
              <w:rPr>
                <w:rFonts w:ascii="Tahoma" w:eastAsia="Times New Roman" w:hAnsi="Tahoma" w:cs="Tahoma"/>
                <w:lang w:eastAsia="fr-FR"/>
              </w:rPr>
            </w:pPr>
            <w:r w:rsidRPr="00B235B8">
              <w:rPr>
                <w:rFonts w:ascii="Tahoma" w:eastAsia="Times New Roman" w:hAnsi="Tahoma" w:cs="Tahoma"/>
                <w:lang w:eastAsia="fr-FR"/>
              </w:rPr>
              <w:t>(</w:t>
            </w:r>
            <w:proofErr w:type="gramStart"/>
            <w:r w:rsidRPr="00B235B8">
              <w:rPr>
                <w:rFonts w:ascii="Tahoma" w:eastAsia="Times New Roman" w:hAnsi="Tahoma" w:cs="Tahoma"/>
                <w:lang w:eastAsia="fr-FR"/>
              </w:rPr>
              <w:t>signature</w:t>
            </w:r>
            <w:proofErr w:type="gramEnd"/>
            <w:r w:rsidRPr="00B235B8">
              <w:rPr>
                <w:rFonts w:ascii="Tahoma" w:eastAsia="Times New Roman" w:hAnsi="Tahoma" w:cs="Tahoma"/>
                <w:lang w:eastAsia="fr-FR"/>
              </w:rPr>
              <w:t>)</w:t>
            </w:r>
          </w:p>
          <w:p w:rsidR="00EB0E82" w:rsidRPr="00B235B8" w:rsidRDefault="00EB0E82" w:rsidP="00805A1A">
            <w:pPr>
              <w:tabs>
                <w:tab w:val="left" w:leader="dot" w:pos="5670"/>
                <w:tab w:val="left" w:leader="dot" w:pos="6804"/>
                <w:tab w:val="left" w:leader="dot" w:pos="8364"/>
              </w:tabs>
              <w:spacing w:after="120"/>
              <w:rPr>
                <w:rFonts w:ascii="Tahoma" w:eastAsia="Times New Roman" w:hAnsi="Tahoma" w:cs="Tahoma"/>
                <w:lang w:eastAsia="fr-FR"/>
              </w:rPr>
            </w:pPr>
          </w:p>
        </w:tc>
        <w:tc>
          <w:tcPr>
            <w:tcW w:w="4252" w:type="dxa"/>
          </w:tcPr>
          <w:p w:rsidR="00EB0E82" w:rsidRPr="00B235B8" w:rsidRDefault="00DB7B81" w:rsidP="00BF59E6">
            <w:pPr>
              <w:spacing w:after="120"/>
              <w:jc w:val="center"/>
              <w:outlineLvl w:val="2"/>
              <w:rPr>
                <w:rFonts w:ascii="Tahoma" w:eastAsia="Times New Roman" w:hAnsi="Tahoma" w:cs="Tahoma"/>
                <w:b/>
                <w:lang w:eastAsia="fr-FR"/>
              </w:rPr>
            </w:pPr>
            <w:r w:rsidRPr="00B235B8">
              <w:rPr>
                <w:rFonts w:ascii="Tahoma" w:eastAsia="Times New Roman" w:hAnsi="Tahoma" w:cs="Tahoma"/>
                <w:b/>
                <w:lang w:eastAsia="fr-FR"/>
              </w:rPr>
              <w:t>Luxembourg, le………………..</w:t>
            </w:r>
            <w:r w:rsidRPr="00B235B8">
              <w:rPr>
                <w:rFonts w:ascii="Tahoma" w:eastAsia="Times New Roman" w:hAnsi="Tahoma" w:cs="Tahoma"/>
                <w:b/>
                <w:lang w:eastAsia="fr-FR"/>
              </w:rPr>
              <w:br/>
            </w:r>
            <w:r w:rsidRPr="00B235B8">
              <w:rPr>
                <w:rFonts w:ascii="Tahoma" w:eastAsia="Times New Roman" w:hAnsi="Tahoma" w:cs="Tahoma"/>
                <w:b/>
                <w:lang w:eastAsia="fr-FR"/>
              </w:rPr>
              <w:br/>
            </w:r>
            <w:r w:rsidRPr="00B235B8">
              <w:rPr>
                <w:rFonts w:ascii="Tahoma" w:eastAsia="Times New Roman" w:hAnsi="Tahoma" w:cs="Tahoma"/>
                <w:b/>
                <w:lang w:eastAsia="fr-FR"/>
              </w:rPr>
              <w:br/>
            </w:r>
            <w:r w:rsidRPr="00B235B8">
              <w:rPr>
                <w:rFonts w:ascii="Tahoma" w:eastAsia="Times New Roman" w:hAnsi="Tahoma" w:cs="Tahoma"/>
                <w:b/>
                <w:lang w:eastAsia="fr-FR"/>
              </w:rPr>
              <w:br/>
            </w:r>
            <w:r w:rsidRPr="00B235B8">
              <w:rPr>
                <w:rFonts w:ascii="Tahoma" w:eastAsia="Times New Roman" w:hAnsi="Tahoma" w:cs="Tahoma"/>
                <w:b/>
                <w:lang w:eastAsia="fr-FR"/>
              </w:rPr>
              <w:br/>
              <w:t>Marco BOLY</w:t>
            </w:r>
            <w:r w:rsidRPr="00B235B8">
              <w:rPr>
                <w:rFonts w:ascii="Tahoma" w:eastAsia="Times New Roman" w:hAnsi="Tahoma" w:cs="Tahoma"/>
                <w:b/>
                <w:lang w:eastAsia="fr-FR"/>
              </w:rPr>
              <w:br/>
              <w:t>Directeur</w:t>
            </w:r>
          </w:p>
        </w:tc>
      </w:tr>
    </w:tbl>
    <w:p w:rsidR="0069427F" w:rsidRPr="00B235B8" w:rsidRDefault="0069427F" w:rsidP="00C2053C">
      <w:pPr>
        <w:spacing w:after="120"/>
        <w:rPr>
          <w:rFonts w:ascii="Tahoma" w:hAnsi="Tahoma" w:cs="Tahoma"/>
        </w:rPr>
      </w:pPr>
    </w:p>
    <w:sectPr w:rsidR="0069427F" w:rsidRPr="00B235B8" w:rsidSect="00C2053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AEB" w:rsidRDefault="00340AEB" w:rsidP="00EB0E82">
      <w:pPr>
        <w:spacing w:after="0"/>
      </w:pPr>
      <w:r>
        <w:separator/>
      </w:r>
    </w:p>
  </w:endnote>
  <w:endnote w:type="continuationSeparator" w:id="0">
    <w:p w:rsidR="00340AEB" w:rsidRDefault="00340AEB" w:rsidP="00EB0E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6B" w:rsidRDefault="00820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9BB" w:rsidRPr="001041B9" w:rsidRDefault="002C79BB">
    <w:pPr>
      <w:pStyle w:val="Pieddepage"/>
      <w:rPr>
        <w:rFonts w:ascii="Tahoma" w:hAnsi="Tahoma" w:cs="Tahoma"/>
        <w:color w:val="4F81BD" w:themeColor="accent1"/>
        <w:sz w:val="20"/>
        <w:szCs w:val="20"/>
      </w:rPr>
    </w:pPr>
    <w:r w:rsidRPr="001041B9">
      <w:rPr>
        <w:rFonts w:ascii="Tahoma" w:hAnsi="Tahoma" w:cs="Tahoma"/>
        <w:color w:val="4F81BD" w:themeColor="accent1"/>
        <w:sz w:val="20"/>
        <w:szCs w:val="20"/>
      </w:rPr>
      <w:t>P-08 Demande d’attribution d’un numéro d’ordre</w:t>
    </w:r>
    <w:r w:rsidR="00A55602" w:rsidRPr="001041B9">
      <w:rPr>
        <w:rFonts w:ascii="Tahoma" w:hAnsi="Tahoma" w:cs="Tahoma"/>
        <w:color w:val="4F81BD" w:themeColor="accent1"/>
        <w:sz w:val="20"/>
        <w:szCs w:val="20"/>
      </w:rPr>
      <w:t xml:space="preserve"> – Version 09/1</w:t>
    </w:r>
    <w:r w:rsidR="0082026B">
      <w:rPr>
        <w:rFonts w:ascii="Tahoma" w:hAnsi="Tahoma" w:cs="Tahoma"/>
        <w:color w:val="4F81BD" w:themeColor="accent1"/>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6B" w:rsidRDefault="00820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AEB" w:rsidRDefault="00340AEB" w:rsidP="00EB0E82">
      <w:pPr>
        <w:spacing w:after="0"/>
      </w:pPr>
      <w:r>
        <w:separator/>
      </w:r>
    </w:p>
  </w:footnote>
  <w:footnote w:type="continuationSeparator" w:id="0">
    <w:p w:rsidR="00340AEB" w:rsidRDefault="00340AEB" w:rsidP="00EB0E82">
      <w:pPr>
        <w:spacing w:after="0"/>
      </w:pPr>
      <w:r>
        <w:continuationSeparator/>
      </w:r>
    </w:p>
  </w:footnote>
  <w:footnote w:id="1">
    <w:p w:rsidR="00340AEB" w:rsidRPr="00B235B8" w:rsidRDefault="00340AEB">
      <w:pPr>
        <w:pStyle w:val="Notedebasdepage"/>
        <w:rPr>
          <w:rFonts w:ascii="Tahoma" w:hAnsi="Tahoma" w:cs="Tahoma"/>
          <w:sz w:val="16"/>
          <w:szCs w:val="16"/>
        </w:rPr>
      </w:pPr>
      <w:r w:rsidRPr="00B235B8">
        <w:rPr>
          <w:rStyle w:val="Appelnotedebasdep"/>
          <w:rFonts w:ascii="Tahoma" w:hAnsi="Tahoma" w:cs="Tahoma"/>
          <w:color w:val="76923C" w:themeColor="accent3" w:themeShade="BF"/>
          <w:sz w:val="16"/>
          <w:szCs w:val="16"/>
          <w:highlight w:val="yellow"/>
        </w:rPr>
        <w:footnoteRef/>
      </w:r>
      <w:r w:rsidRPr="00B235B8">
        <w:rPr>
          <w:rFonts w:ascii="Tahoma" w:hAnsi="Tahoma" w:cs="Tahoma"/>
          <w:color w:val="76923C" w:themeColor="accent3" w:themeShade="BF"/>
          <w:sz w:val="16"/>
          <w:szCs w:val="16"/>
        </w:rPr>
        <w:t xml:space="preserve"> Courrier à adapter en fonction des listes en présence et du signataire de la demande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6B" w:rsidRDefault="00820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6B" w:rsidRDefault="0082026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26B" w:rsidRDefault="008202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67A3"/>
    <w:multiLevelType w:val="hybridMultilevel"/>
    <w:tmpl w:val="614C21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83CAA"/>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96345C"/>
    <w:multiLevelType w:val="hybridMultilevel"/>
    <w:tmpl w:val="B17EE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00874"/>
    <w:multiLevelType w:val="hybridMultilevel"/>
    <w:tmpl w:val="9A26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E5028E"/>
    <w:multiLevelType w:val="singleLevel"/>
    <w:tmpl w:val="CC44E5EC"/>
    <w:lvl w:ilvl="0">
      <w:start w:val="1"/>
      <w:numFmt w:val="lowerLetter"/>
      <w:lvlText w:val="%1)"/>
      <w:lvlJc w:val="left"/>
      <w:pPr>
        <w:tabs>
          <w:tab w:val="num" w:pos="705"/>
        </w:tabs>
        <w:ind w:left="705" w:hanging="705"/>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82"/>
    <w:rsid w:val="000041FC"/>
    <w:rsid w:val="000079B3"/>
    <w:rsid w:val="00015F16"/>
    <w:rsid w:val="000220DF"/>
    <w:rsid w:val="00047C33"/>
    <w:rsid w:val="00053393"/>
    <w:rsid w:val="00061D33"/>
    <w:rsid w:val="00072AF9"/>
    <w:rsid w:val="0008730E"/>
    <w:rsid w:val="000874DC"/>
    <w:rsid w:val="00097821"/>
    <w:rsid w:val="000A5800"/>
    <w:rsid w:val="000A768A"/>
    <w:rsid w:val="000C11FA"/>
    <w:rsid w:val="000C4823"/>
    <w:rsid w:val="001041B9"/>
    <w:rsid w:val="00104A03"/>
    <w:rsid w:val="00114A7F"/>
    <w:rsid w:val="0013260D"/>
    <w:rsid w:val="0015128D"/>
    <w:rsid w:val="00187997"/>
    <w:rsid w:val="00191E93"/>
    <w:rsid w:val="00192CFE"/>
    <w:rsid w:val="001A084A"/>
    <w:rsid w:val="001A2F7D"/>
    <w:rsid w:val="001B0ADD"/>
    <w:rsid w:val="001B6912"/>
    <w:rsid w:val="001C55DB"/>
    <w:rsid w:val="001E66C1"/>
    <w:rsid w:val="001F077D"/>
    <w:rsid w:val="001F2228"/>
    <w:rsid w:val="001F38CA"/>
    <w:rsid w:val="002143FF"/>
    <w:rsid w:val="00217E0F"/>
    <w:rsid w:val="002266CF"/>
    <w:rsid w:val="00235A67"/>
    <w:rsid w:val="002368AE"/>
    <w:rsid w:val="00243E1A"/>
    <w:rsid w:val="00245F8A"/>
    <w:rsid w:val="00282C8F"/>
    <w:rsid w:val="002B61BE"/>
    <w:rsid w:val="002C2811"/>
    <w:rsid w:val="002C79BB"/>
    <w:rsid w:val="002D1AC9"/>
    <w:rsid w:val="002F045A"/>
    <w:rsid w:val="002F5464"/>
    <w:rsid w:val="003203A2"/>
    <w:rsid w:val="00321FE9"/>
    <w:rsid w:val="00322451"/>
    <w:rsid w:val="00340AEB"/>
    <w:rsid w:val="0034113D"/>
    <w:rsid w:val="0034253A"/>
    <w:rsid w:val="003508FD"/>
    <w:rsid w:val="003514FE"/>
    <w:rsid w:val="003579B5"/>
    <w:rsid w:val="00391758"/>
    <w:rsid w:val="0039200C"/>
    <w:rsid w:val="00395634"/>
    <w:rsid w:val="003B6CAB"/>
    <w:rsid w:val="004073CF"/>
    <w:rsid w:val="004316F7"/>
    <w:rsid w:val="00434854"/>
    <w:rsid w:val="00450934"/>
    <w:rsid w:val="004827F6"/>
    <w:rsid w:val="004A5BE0"/>
    <w:rsid w:val="004B2E5E"/>
    <w:rsid w:val="004C3EE5"/>
    <w:rsid w:val="004D2EB5"/>
    <w:rsid w:val="004D6155"/>
    <w:rsid w:val="004F4C41"/>
    <w:rsid w:val="00500CDB"/>
    <w:rsid w:val="005150ED"/>
    <w:rsid w:val="00522B5B"/>
    <w:rsid w:val="00537040"/>
    <w:rsid w:val="0054262C"/>
    <w:rsid w:val="00556717"/>
    <w:rsid w:val="00557537"/>
    <w:rsid w:val="005755A3"/>
    <w:rsid w:val="005A07E6"/>
    <w:rsid w:val="005C3E52"/>
    <w:rsid w:val="005D11A4"/>
    <w:rsid w:val="005F33C2"/>
    <w:rsid w:val="005F5D1A"/>
    <w:rsid w:val="00612AF0"/>
    <w:rsid w:val="006424AF"/>
    <w:rsid w:val="00643F5E"/>
    <w:rsid w:val="006457CD"/>
    <w:rsid w:val="00671AB7"/>
    <w:rsid w:val="00681F49"/>
    <w:rsid w:val="0069427F"/>
    <w:rsid w:val="006A3E49"/>
    <w:rsid w:val="006B5CF8"/>
    <w:rsid w:val="006E48B0"/>
    <w:rsid w:val="006F4B3E"/>
    <w:rsid w:val="006F5BD3"/>
    <w:rsid w:val="007234E8"/>
    <w:rsid w:val="007337FC"/>
    <w:rsid w:val="00751090"/>
    <w:rsid w:val="007667C6"/>
    <w:rsid w:val="00777BBD"/>
    <w:rsid w:val="007C023B"/>
    <w:rsid w:val="007C20C9"/>
    <w:rsid w:val="007D6AE7"/>
    <w:rsid w:val="007E1C89"/>
    <w:rsid w:val="007E2A12"/>
    <w:rsid w:val="007E6EB8"/>
    <w:rsid w:val="007F1039"/>
    <w:rsid w:val="007F460A"/>
    <w:rsid w:val="007F62B3"/>
    <w:rsid w:val="00800716"/>
    <w:rsid w:val="00802F11"/>
    <w:rsid w:val="00805A1A"/>
    <w:rsid w:val="0081353F"/>
    <w:rsid w:val="0082026B"/>
    <w:rsid w:val="0082224A"/>
    <w:rsid w:val="00827C13"/>
    <w:rsid w:val="00835924"/>
    <w:rsid w:val="00881E5C"/>
    <w:rsid w:val="008A4560"/>
    <w:rsid w:val="008C1D89"/>
    <w:rsid w:val="008C4ED8"/>
    <w:rsid w:val="008D0C95"/>
    <w:rsid w:val="00905210"/>
    <w:rsid w:val="00912885"/>
    <w:rsid w:val="00913E72"/>
    <w:rsid w:val="00927342"/>
    <w:rsid w:val="00946DB0"/>
    <w:rsid w:val="009470AD"/>
    <w:rsid w:val="00951E36"/>
    <w:rsid w:val="009526F3"/>
    <w:rsid w:val="00962DE9"/>
    <w:rsid w:val="00973A1C"/>
    <w:rsid w:val="00990B97"/>
    <w:rsid w:val="009A41F0"/>
    <w:rsid w:val="009B6F18"/>
    <w:rsid w:val="009C286D"/>
    <w:rsid w:val="009C37D2"/>
    <w:rsid w:val="009C7BB4"/>
    <w:rsid w:val="00A053CC"/>
    <w:rsid w:val="00A16DFB"/>
    <w:rsid w:val="00A243C7"/>
    <w:rsid w:val="00A24873"/>
    <w:rsid w:val="00A24D9C"/>
    <w:rsid w:val="00A3375B"/>
    <w:rsid w:val="00A55602"/>
    <w:rsid w:val="00A84880"/>
    <w:rsid w:val="00A86029"/>
    <w:rsid w:val="00AA477C"/>
    <w:rsid w:val="00AB226E"/>
    <w:rsid w:val="00AB7F81"/>
    <w:rsid w:val="00AC6E84"/>
    <w:rsid w:val="00AE2577"/>
    <w:rsid w:val="00B04AB9"/>
    <w:rsid w:val="00B132A6"/>
    <w:rsid w:val="00B22665"/>
    <w:rsid w:val="00B235B8"/>
    <w:rsid w:val="00B50756"/>
    <w:rsid w:val="00B67E15"/>
    <w:rsid w:val="00B70B26"/>
    <w:rsid w:val="00B72821"/>
    <w:rsid w:val="00B85FA5"/>
    <w:rsid w:val="00B94B95"/>
    <w:rsid w:val="00B965B9"/>
    <w:rsid w:val="00BC63E1"/>
    <w:rsid w:val="00BD47CC"/>
    <w:rsid w:val="00BE5C63"/>
    <w:rsid w:val="00BF5953"/>
    <w:rsid w:val="00BF59E6"/>
    <w:rsid w:val="00C2053C"/>
    <w:rsid w:val="00C318A7"/>
    <w:rsid w:val="00C555DE"/>
    <w:rsid w:val="00C66CB3"/>
    <w:rsid w:val="00C6726A"/>
    <w:rsid w:val="00C709E5"/>
    <w:rsid w:val="00C97D43"/>
    <w:rsid w:val="00CB780E"/>
    <w:rsid w:val="00CD07EF"/>
    <w:rsid w:val="00CD2956"/>
    <w:rsid w:val="00CE1E4D"/>
    <w:rsid w:val="00CE540F"/>
    <w:rsid w:val="00D045ED"/>
    <w:rsid w:val="00D16067"/>
    <w:rsid w:val="00D23704"/>
    <w:rsid w:val="00D255F2"/>
    <w:rsid w:val="00D41018"/>
    <w:rsid w:val="00D41490"/>
    <w:rsid w:val="00D46AAC"/>
    <w:rsid w:val="00D52ED3"/>
    <w:rsid w:val="00D779BF"/>
    <w:rsid w:val="00D965BA"/>
    <w:rsid w:val="00DB1BA3"/>
    <w:rsid w:val="00DB7B81"/>
    <w:rsid w:val="00DC0D96"/>
    <w:rsid w:val="00DE79AA"/>
    <w:rsid w:val="00E46658"/>
    <w:rsid w:val="00E56509"/>
    <w:rsid w:val="00E9296D"/>
    <w:rsid w:val="00EB0E82"/>
    <w:rsid w:val="00EC3984"/>
    <w:rsid w:val="00ED1681"/>
    <w:rsid w:val="00ED1C86"/>
    <w:rsid w:val="00EE2A76"/>
    <w:rsid w:val="00EE4EB5"/>
    <w:rsid w:val="00EF70C8"/>
    <w:rsid w:val="00F05EA5"/>
    <w:rsid w:val="00F20416"/>
    <w:rsid w:val="00F21E81"/>
    <w:rsid w:val="00F51D5A"/>
    <w:rsid w:val="00F5272F"/>
    <w:rsid w:val="00F6729F"/>
    <w:rsid w:val="00F678C5"/>
    <w:rsid w:val="00F877D3"/>
    <w:rsid w:val="00F969C7"/>
    <w:rsid w:val="00FA45A8"/>
    <w:rsid w:val="00FB6BA7"/>
    <w:rsid w:val="00FD5FF7"/>
    <w:rsid w:val="00FF355D"/>
    <w:rsid w:val="00FF5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712178"/>
  <w15:docId w15:val="{D83E2682-8EF4-40BB-B435-1CB83D9AC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4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B1B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EB0E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EB0E82"/>
    <w:pPr>
      <w:keepNext/>
      <w:spacing w:before="240" w:after="60"/>
      <w:outlineLvl w:val="3"/>
    </w:pPr>
    <w:rPr>
      <w:rFonts w:ascii="Times New Roman" w:eastAsia="Times New Roman" w:hAnsi="Times New Roman" w:cs="Times New Roman"/>
      <w:b/>
      <w:bCs/>
      <w:color w:val="0000FF"/>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0E82"/>
    <w:pPr>
      <w:tabs>
        <w:tab w:val="center" w:pos="4513"/>
        <w:tab w:val="right" w:pos="9026"/>
      </w:tabs>
      <w:spacing w:after="0"/>
    </w:pPr>
  </w:style>
  <w:style w:type="character" w:customStyle="1" w:styleId="En-tteCar">
    <w:name w:val="En-tête Car"/>
    <w:basedOn w:val="Policepardfaut"/>
    <w:link w:val="En-tte"/>
    <w:uiPriority w:val="99"/>
    <w:rsid w:val="00EB0E82"/>
  </w:style>
  <w:style w:type="paragraph" w:styleId="Pieddepage">
    <w:name w:val="footer"/>
    <w:basedOn w:val="Normal"/>
    <w:link w:val="PieddepageCar"/>
    <w:uiPriority w:val="99"/>
    <w:unhideWhenUsed/>
    <w:rsid w:val="00EB0E82"/>
    <w:pPr>
      <w:tabs>
        <w:tab w:val="center" w:pos="4513"/>
        <w:tab w:val="right" w:pos="9026"/>
      </w:tabs>
      <w:spacing w:after="0"/>
    </w:pPr>
  </w:style>
  <w:style w:type="character" w:customStyle="1" w:styleId="PieddepageCar">
    <w:name w:val="Pied de page Car"/>
    <w:basedOn w:val="Policepardfaut"/>
    <w:link w:val="Pieddepage"/>
    <w:uiPriority w:val="99"/>
    <w:rsid w:val="00EB0E82"/>
  </w:style>
  <w:style w:type="paragraph" w:styleId="Notedefin">
    <w:name w:val="endnote text"/>
    <w:basedOn w:val="Normal"/>
    <w:link w:val="NotedefinCar"/>
    <w:semiHidden/>
    <w:unhideWhenUsed/>
    <w:rsid w:val="00EB0E82"/>
    <w:pPr>
      <w:spacing w:after="0"/>
    </w:pPr>
    <w:rPr>
      <w:sz w:val="20"/>
      <w:szCs w:val="20"/>
    </w:rPr>
  </w:style>
  <w:style w:type="character" w:customStyle="1" w:styleId="NotedefinCar">
    <w:name w:val="Note de fin Car"/>
    <w:basedOn w:val="Policepardfaut"/>
    <w:link w:val="Notedefin"/>
    <w:semiHidden/>
    <w:rsid w:val="00EB0E82"/>
    <w:rPr>
      <w:sz w:val="20"/>
      <w:szCs w:val="20"/>
    </w:rPr>
  </w:style>
  <w:style w:type="character" w:styleId="Appeldenotedefin">
    <w:name w:val="endnote reference"/>
    <w:semiHidden/>
    <w:rsid w:val="00EB0E82"/>
    <w:rPr>
      <w:vertAlign w:val="superscript"/>
    </w:rPr>
  </w:style>
  <w:style w:type="character" w:customStyle="1" w:styleId="Titre4Car">
    <w:name w:val="Titre 4 Car"/>
    <w:basedOn w:val="Policepardfaut"/>
    <w:link w:val="Titre4"/>
    <w:rsid w:val="00EB0E82"/>
    <w:rPr>
      <w:rFonts w:ascii="Times New Roman" w:eastAsia="Times New Roman" w:hAnsi="Times New Roman" w:cs="Times New Roman"/>
      <w:b/>
      <w:bCs/>
      <w:color w:val="0000FF"/>
      <w:sz w:val="28"/>
      <w:szCs w:val="28"/>
      <w:lang w:eastAsia="fr-FR"/>
    </w:rPr>
  </w:style>
  <w:style w:type="character" w:customStyle="1" w:styleId="Titre2Car">
    <w:name w:val="Titre 2 Car"/>
    <w:basedOn w:val="Policepardfaut"/>
    <w:link w:val="Titre2"/>
    <w:uiPriority w:val="9"/>
    <w:semiHidden/>
    <w:rsid w:val="00EB0E82"/>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DB1BA3"/>
    <w:rPr>
      <w:rFonts w:asciiTheme="majorHAnsi" w:eastAsiaTheme="majorEastAsia" w:hAnsiTheme="majorHAnsi" w:cstheme="majorBidi"/>
      <w:b/>
      <w:bCs/>
      <w:color w:val="365F91" w:themeColor="accent1" w:themeShade="BF"/>
      <w:sz w:val="28"/>
      <w:szCs w:val="28"/>
    </w:rPr>
  </w:style>
  <w:style w:type="paragraph" w:styleId="Corpsdetexte3">
    <w:name w:val="Body Text 3"/>
    <w:basedOn w:val="Normal"/>
    <w:link w:val="Corpsdetexte3Car"/>
    <w:uiPriority w:val="99"/>
    <w:semiHidden/>
    <w:unhideWhenUsed/>
    <w:rsid w:val="00DB1BA3"/>
    <w:pPr>
      <w:spacing w:after="120"/>
    </w:pPr>
    <w:rPr>
      <w:sz w:val="16"/>
      <w:szCs w:val="16"/>
    </w:rPr>
  </w:style>
  <w:style w:type="character" w:customStyle="1" w:styleId="Corpsdetexte3Car">
    <w:name w:val="Corps de texte 3 Car"/>
    <w:basedOn w:val="Policepardfaut"/>
    <w:link w:val="Corpsdetexte3"/>
    <w:uiPriority w:val="99"/>
    <w:semiHidden/>
    <w:rsid w:val="00DB1BA3"/>
    <w:rPr>
      <w:sz w:val="16"/>
      <w:szCs w:val="16"/>
    </w:rPr>
  </w:style>
  <w:style w:type="paragraph" w:styleId="Retraitnormal">
    <w:name w:val="Normal Indent"/>
    <w:basedOn w:val="Normal"/>
    <w:unhideWhenUsed/>
    <w:rsid w:val="00DB1BA3"/>
    <w:pPr>
      <w:ind w:left="708"/>
    </w:pPr>
  </w:style>
  <w:style w:type="character" w:styleId="Lienhypertexte">
    <w:name w:val="Hyperlink"/>
    <w:rsid w:val="00DB1BA3"/>
    <w:rPr>
      <w:color w:val="0000FF"/>
      <w:u w:val="single"/>
    </w:rPr>
  </w:style>
  <w:style w:type="paragraph" w:styleId="Textedebulles">
    <w:name w:val="Balloon Text"/>
    <w:basedOn w:val="Normal"/>
    <w:link w:val="TextedebullesCar"/>
    <w:uiPriority w:val="99"/>
    <w:semiHidden/>
    <w:unhideWhenUsed/>
    <w:rsid w:val="00235A6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5A67"/>
    <w:rPr>
      <w:rFonts w:ascii="Segoe UI" w:hAnsi="Segoe UI" w:cs="Segoe UI"/>
      <w:sz w:val="18"/>
      <w:szCs w:val="18"/>
    </w:rPr>
  </w:style>
  <w:style w:type="paragraph" w:styleId="Notedebasdepage">
    <w:name w:val="footnote text"/>
    <w:basedOn w:val="Normal"/>
    <w:link w:val="NotedebasdepageCar"/>
    <w:semiHidden/>
    <w:rsid w:val="00AE2577"/>
    <w:pPr>
      <w:spacing w:after="0"/>
    </w:pPr>
    <w:rPr>
      <w:rFonts w:ascii="Times New Roman" w:eastAsia="Times New Roman" w:hAnsi="Times New Roman" w:cs="Times New Roman"/>
      <w:color w:val="0000FF"/>
      <w:sz w:val="20"/>
      <w:szCs w:val="20"/>
      <w:lang w:eastAsia="fr-FR"/>
    </w:rPr>
  </w:style>
  <w:style w:type="character" w:customStyle="1" w:styleId="NotedebasdepageCar">
    <w:name w:val="Note de bas de page Car"/>
    <w:basedOn w:val="Policepardfaut"/>
    <w:link w:val="Notedebasdepage"/>
    <w:semiHidden/>
    <w:rsid w:val="00AE2577"/>
    <w:rPr>
      <w:rFonts w:ascii="Times New Roman" w:eastAsia="Times New Roman" w:hAnsi="Times New Roman" w:cs="Times New Roman"/>
      <w:color w:val="0000FF"/>
      <w:sz w:val="20"/>
      <w:szCs w:val="20"/>
      <w:lang w:eastAsia="fr-FR"/>
    </w:rPr>
  </w:style>
  <w:style w:type="paragraph" w:styleId="Paragraphedeliste">
    <w:name w:val="List Paragraph"/>
    <w:basedOn w:val="Normal"/>
    <w:uiPriority w:val="34"/>
    <w:qFormat/>
    <w:rsid w:val="00AE2577"/>
    <w:pPr>
      <w:ind w:left="720"/>
      <w:contextualSpacing/>
    </w:pPr>
  </w:style>
  <w:style w:type="character" w:styleId="Appelnotedebasdep">
    <w:name w:val="footnote reference"/>
    <w:basedOn w:val="Policepardfaut"/>
    <w:uiPriority w:val="99"/>
    <w:semiHidden/>
    <w:unhideWhenUsed/>
    <w:rsid w:val="00AE2577"/>
    <w:rPr>
      <w:vertAlign w:val="superscript"/>
    </w:rPr>
  </w:style>
  <w:style w:type="character" w:styleId="Textedelespacerserv">
    <w:name w:val="Placeholder Text"/>
    <w:basedOn w:val="Policepardfaut"/>
    <w:uiPriority w:val="99"/>
    <w:semiHidden/>
    <w:rsid w:val="006F4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6830">
      <w:bodyDiv w:val="1"/>
      <w:marLeft w:val="0"/>
      <w:marRight w:val="0"/>
      <w:marTop w:val="0"/>
      <w:marBottom w:val="0"/>
      <w:divBdr>
        <w:top w:val="none" w:sz="0" w:space="0" w:color="auto"/>
        <w:left w:val="none" w:sz="0" w:space="0" w:color="auto"/>
        <w:bottom w:val="none" w:sz="0" w:space="0" w:color="auto"/>
        <w:right w:val="none" w:sz="0" w:space="0" w:color="auto"/>
      </w:divBdr>
    </w:div>
    <w:div w:id="1462461385">
      <w:bodyDiv w:val="1"/>
      <w:marLeft w:val="0"/>
      <w:marRight w:val="0"/>
      <w:marTop w:val="0"/>
      <w:marBottom w:val="0"/>
      <w:divBdr>
        <w:top w:val="none" w:sz="0" w:space="0" w:color="auto"/>
        <w:left w:val="none" w:sz="0" w:space="0" w:color="auto"/>
        <w:bottom w:val="none" w:sz="0" w:space="0" w:color="auto"/>
        <w:right w:val="none" w:sz="0" w:space="0" w:color="auto"/>
      </w:divBdr>
    </w:div>
    <w:div w:id="163636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A159-4358-457A-93DE-C99FF5F5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 Ernsdorf</dc:creator>
  <cp:lastModifiedBy>Marie-Christine Jung</cp:lastModifiedBy>
  <cp:revision>22</cp:revision>
  <cp:lastPrinted>2016-09-02T13:25:00Z</cp:lastPrinted>
  <dcterms:created xsi:type="dcterms:W3CDTF">2016-09-13T15:51:00Z</dcterms:created>
  <dcterms:modified xsi:type="dcterms:W3CDTF">2018-11-27T11:26:00Z</dcterms:modified>
</cp:coreProperties>
</file>